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46602AEF" w:rsidR="00015220" w:rsidRPr="00BB38EC" w:rsidRDefault="00B97956" w:rsidP="004620A5">
      <w:pPr>
        <w:rPr>
          <w:rFonts w:ascii="Times New Roman" w:eastAsia="Times New Roman" w:hAnsi="Times New Roman" w:cs="Times New Roman"/>
          <w:lang w:eastAsia="fr-FR"/>
        </w:rPr>
      </w:pPr>
      <w:r w:rsidRPr="00B97956">
        <w:rPr>
          <w:rFonts w:ascii="Times New Roman" w:eastAsia="Times New Roman" w:hAnsi="Times New Roman" w:cs="Times New Roman"/>
          <w:lang w:eastAsia="fr-FR"/>
        </w:rPr>
        <mc:AlternateContent>
          <mc:Choice Requires="wps">
            <w:drawing>
              <wp:anchor distT="0" distB="0" distL="114300" distR="114300" simplePos="0" relativeHeight="251778048" behindDoc="0" locked="0" layoutInCell="1" allowOverlap="1" wp14:anchorId="725BFC9F" wp14:editId="12EE8FF9">
                <wp:simplePos x="0" y="0"/>
                <wp:positionH relativeFrom="column">
                  <wp:posOffset>4441971</wp:posOffset>
                </wp:positionH>
                <wp:positionV relativeFrom="paragraph">
                  <wp:posOffset>8217016</wp:posOffset>
                </wp:positionV>
                <wp:extent cx="2341562"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9D3DB3"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Randonnées dans les Pyrénées,</w:t>
                            </w:r>
                          </w:p>
                          <w:p w14:paraId="2D54E30E"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 xml:space="preserve">Passionné de rugby </w:t>
                            </w:r>
                          </w:p>
                          <w:p w14:paraId="2C97608F"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Toujours à l'affut des nouvelles tendances culinaires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25BFC9F" id="_x0000_t202" coordsize="21600,21600" o:spt="202" path="m,l,21600r21600,l21600,xe">
                <v:stroke joinstyle="miter"/>
                <v:path gradientshapeok="t" o:connecttype="rect"/>
              </v:shapetype>
              <v:shape id="Zone de texte 27" o:spid="_x0000_s1026" type="#_x0000_t202" style="position:absolute;margin-left:349.75pt;margin-top:647pt;width:184.35pt;height:81.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7fW9QEAANUDAAAOAAAAZHJzL2Uyb0RvYy54bWysU8Fu2zAMvQ/YPwi6L47TpO2MOMWWosOA&#13;&#10;rBuQDjszshwbs0WNUmJnXz9KcdK0uw27CKJIP/I9Ps/v+rYRe02uRpPLdDSWQhuFRW22ufz+9PDu&#13;&#10;VgrnwRTQoNG5PGgn7xZv38w7m+kJVtgUmgSDGJd1NpeV9zZLEqcq3YIbodWGkyVSC55D2iYFQcfo&#13;&#10;bZNMxuPrpEMqLKHSzvHr/TEpFxG/LLXyX8vSaS+aXPJsPp4Uz004k8Ucsi2BrWo1jAH/MEULteGm&#13;&#10;Z6h78CB2VP8F1daK0GHpRwrbBMuyVjpyYDbp+BWbdQVWRy4sjrNnmdz/g1WP+7X9RsL3H7HnBUYS&#13;&#10;zq5Q/XTC4LICs9UfiLCrNBTcOA2SJZ112fBpkNplLoBsui9Y8JJh5zEC9SW1QRXmKRidF3A4i657&#13;&#10;LxQ/Tq6m6ex6IoXiXDq+Sm9vZrEHZKfPLTn/SWMrwiWXxFuN8LBfOR/GgexUEroZfKibJm62MS8e&#13;&#10;uDC8xPHDxMfZfb/puTrQ2GBxYCJsaO5TIf2WomNz5NL92gFpKZrPhkV4n06nwU0xmM5uJhzQZWZz&#13;&#10;mTG7donsv1QKMIpRc+lP16U/mpHdYMGvzNqq0xYCpaf+B5AdeHuW7BFPpoDsFf1j7cDuSGQI2DtR&#13;&#10;pMHnwZyXcax6/hsXfwAAAP//AwBQSwMEFAAGAAgAAAAhADGRn9vnAAAAEwEAAA8AAABkcnMvZG93&#13;&#10;bnJldi54bWxMTz1PwzAQ3ZH4D9YhsVGHqImSNE5VBVVICIaWLmxO7CYR9jnEbhv49VwnWE53eu/e&#13;&#10;R7merWFnPfnBoYDHRQRMY+vUgJ2Aw/v2IQPmg0QljUMt4Ft7WFe3N6UslLvgTp/3oWMkgr6QAvoQ&#13;&#10;xoJz3/baSr9wo0bCjm6yMtA5dVxN8kLi1vA4ilJu5YDk0MtR171uP/cnK+Cl3r7JXRPb7MfUz6/H&#13;&#10;zfh1+EiEuL+bn1Y0NitgQc/h7wOuHSg/VBSscSdUnhkBaZ4nRCUgzpdU7UqJ0iwG1tC2TNIEeFXy&#13;&#10;/12qXwAAAP//AwBQSwECLQAUAAYACAAAACEAtoM4kv4AAADhAQAAEwAAAAAAAAAAAAAAAAAAAAAA&#13;&#10;W0NvbnRlbnRfVHlwZXNdLnhtbFBLAQItABQABgAIAAAAIQA4/SH/1gAAAJQBAAALAAAAAAAAAAAA&#13;&#10;AAAAAC8BAABfcmVscy8ucmVsc1BLAQItABQABgAIAAAAIQABB7fW9QEAANUDAAAOAAAAAAAAAAAA&#13;&#10;AAAAAC4CAABkcnMvZTJvRG9jLnhtbFBLAQItABQABgAIAAAAIQAxkZ/b5wAAABMBAAAPAAAAAAAA&#13;&#10;AAAAAAAAAE8EAABkcnMvZG93bnJldi54bWxQSwUGAAAAAAQABADzAAAAYwUAAAAA&#13;&#10;" filled="f" stroked="f" strokeweight=".5pt">
                <v:textbox>
                  <w:txbxContent>
                    <w:p w14:paraId="6A9D3DB3"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Randonnées dans les Pyrénées,</w:t>
                      </w:r>
                    </w:p>
                    <w:p w14:paraId="2D54E30E"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 xml:space="preserve">Passionné de rugby </w:t>
                      </w:r>
                    </w:p>
                    <w:p w14:paraId="2C97608F" w14:textId="77777777" w:rsidR="00B97956" w:rsidRDefault="00B97956" w:rsidP="00B97956">
                      <w:pPr>
                        <w:pStyle w:val="Paragraphedeliste"/>
                        <w:numPr>
                          <w:ilvl w:val="0"/>
                          <w:numId w:val="37"/>
                        </w:numPr>
                        <w:rPr>
                          <w:rFonts w:hAnsi="Calibri"/>
                          <w:color w:val="000000" w:themeColor="text1"/>
                          <w:kern w:val="24"/>
                          <w:sz w:val="21"/>
                          <w:szCs w:val="21"/>
                        </w:rPr>
                      </w:pPr>
                      <w:r>
                        <w:rPr>
                          <w:rFonts w:hAnsi="Calibri"/>
                          <w:color w:val="000000" w:themeColor="text1"/>
                          <w:kern w:val="24"/>
                          <w:sz w:val="21"/>
                          <w:szCs w:val="21"/>
                        </w:rPr>
                        <w:t>Toujours à l'affut des nouvelles tendances culinaires</w:t>
                      </w:r>
                    </w:p>
                  </w:txbxContent>
                </v:textbox>
              </v:shape>
            </w:pict>
          </mc:Fallback>
        </mc:AlternateContent>
      </w:r>
      <w:r w:rsidR="00F56600" w:rsidRPr="00F56600">
        <w:rPr>
          <w:rFonts w:ascii="Times New Roman" w:eastAsia="Times New Roman" w:hAnsi="Times New Roman" w:cs="Times New Roman"/>
          <w:lang w:eastAsia="fr-FR"/>
        </w:rPr>
        <mc:AlternateContent>
          <mc:Choice Requires="wps">
            <w:drawing>
              <wp:anchor distT="0" distB="0" distL="114300" distR="114300" simplePos="0" relativeHeight="251776000" behindDoc="0" locked="0" layoutInCell="1" allowOverlap="1" wp14:anchorId="7F45C64D" wp14:editId="086024F6">
                <wp:simplePos x="0" y="0"/>
                <wp:positionH relativeFrom="column">
                  <wp:posOffset>4441970</wp:posOffset>
                </wp:positionH>
                <wp:positionV relativeFrom="paragraph">
                  <wp:posOffset>6647361</wp:posOffset>
                </wp:positionV>
                <wp:extent cx="2341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FE1453"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Organisation et rigueur</w:t>
                            </w:r>
                          </w:p>
                          <w:p w14:paraId="315E8AFF"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Esprit d’initiative</w:t>
                            </w:r>
                          </w:p>
                          <w:p w14:paraId="1307201F"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Persévérance et motivation</w:t>
                            </w:r>
                          </w:p>
                          <w:p w14:paraId="136803AE"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Aptitude à travailler en équipe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45C64D" id="Zone de texte 25" o:spid="_x0000_s1027" type="#_x0000_t202" style="position:absolute;margin-left:349.75pt;margin-top:523.4pt;width:184.35pt;height:72.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OgO9gEAANsDAAAOAAAAZHJzL2Uyb0RvYy54bWysU8Fu2zAMvQ/YPwi6L46ztM2MOMWWosOA&#13;&#10;rBuQFjszshwbs0WNUmJnX19KcbK0uw27CCIpP/I9Ps9v+7YRe02uRpPLdDSWQhuFRW22uXx6vH83&#13;&#10;k8J5MAU0aHQuD9rJ28XbN/POZnqCFTaFJsEgxmWdzWXlvc2SxKlKt+BGaLXhYonUgueQtklB0DF6&#13;&#10;2yST8fg66ZAKS6i0c5y9OxblIuKXpVb+W1k67UWTS57Nx5PiuQlnsphDtiWwVa2GMeAfpmihNtz0&#13;&#10;DHUHHsSO6r+g2loROiz9SGGbYFnWSkcOzCYdv2KzrsDqyIXFcfYsk/t/sOphv7bfSfj+E/a8wEjC&#13;&#10;2RWqn04YXFZgtvojEXaVhoIbp0GypLMuGz4NUrvMBZBN9xULXjLsPEagvqQ2qMI8BaPzAg5n0XXv&#13;&#10;heLk5P00vbqeSKG49iGdzm5msQVkp68tOf9ZYyvCJZfES43osF85H6aB7PQkNDN4XzdNXGxjXiT4&#13;&#10;YcjE6cPAx9F9v+lFXQzUApkNFgemw7bmdhXSbyk6tkgu3a8dkJai+WJYCh52GjwVg+nVzYQDuqxs&#13;&#10;Litm1y6RXZhKAUYxai796br0R0uyJyz4lVlbddpFYPbY/wCyA33Pwj3gyRqQvVLh+HYgeSQyBOyg&#13;&#10;qNXg9mDRyzi++vNPLp4BAAD//wMAUEsDBBQABgAIAAAAIQD83gUV5wAAABMBAAAPAAAAZHJzL2Rv&#13;&#10;d25yZXYueG1sTE89T8MwEN2R+A/WVWKjdiMaJWmcqgqqkBAMLV3YLrGbRI3tELtt4NdznWA53em9&#13;&#10;ex/5ejI9u+jRd85KWMwFMG1rpzrbSDh8bB8TYD6gVdg7qyV8aw/r4v4ux0y5q93pyz40jESsz1BC&#13;&#10;G8KQce7rVhv0czdoS9jRjQYDnWPD1YhXEjc9j4SIucHOkkOLgy5bXZ/2ZyPhtdy+466KTPLTly9v&#13;&#10;x83wdfhcSvkwm55XNDYrYEFP4e8Dbh0oPxQUrHJnqzzrJcRpuiQqAeIppiY3ioiTCFhF2yIVKfAi&#13;&#10;5/+7FL8AAAD//wMAUEsBAi0AFAAGAAgAAAAhALaDOJL+AAAA4QEAABMAAAAAAAAAAAAAAAAAAAAA&#13;&#10;AFtDb250ZW50X1R5cGVzXS54bWxQSwECLQAUAAYACAAAACEAOP0h/9YAAACUAQAACwAAAAAAAAAA&#13;&#10;AAAAAAAvAQAAX3JlbHMvLnJlbHNQSwECLQAUAAYACAAAACEAMzToDvYBAADbAwAADgAAAAAAAAAA&#13;&#10;AAAAAAAuAgAAZHJzL2Uyb0RvYy54bWxQSwECLQAUAAYACAAAACEA/N4FFecAAAATAQAADwAAAAAA&#13;&#10;AAAAAAAAAABQBAAAZHJzL2Rvd25yZXYueG1sUEsFBgAAAAAEAAQA8wAAAGQFAAAAAA==&#13;&#10;" filled="f" stroked="f" strokeweight=".5pt">
                <v:textbox>
                  <w:txbxContent>
                    <w:p w14:paraId="5FFE1453"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Organisation et rigueur</w:t>
                      </w:r>
                    </w:p>
                    <w:p w14:paraId="315E8AFF"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Esprit d’initiative</w:t>
                      </w:r>
                    </w:p>
                    <w:p w14:paraId="1307201F"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Persévérance et motivation</w:t>
                      </w:r>
                    </w:p>
                    <w:p w14:paraId="136803AE" w14:textId="77777777" w:rsidR="00F56600" w:rsidRDefault="00F56600" w:rsidP="00F56600">
                      <w:pPr>
                        <w:pStyle w:val="Paragraphedeliste"/>
                        <w:numPr>
                          <w:ilvl w:val="0"/>
                          <w:numId w:val="36"/>
                        </w:numPr>
                        <w:rPr>
                          <w:rFonts w:hAnsi="Calibri"/>
                          <w:color w:val="000000" w:themeColor="text1"/>
                          <w:kern w:val="24"/>
                          <w:sz w:val="21"/>
                          <w:szCs w:val="21"/>
                        </w:rPr>
                      </w:pPr>
                      <w:r>
                        <w:rPr>
                          <w:rFonts w:hAnsi="Calibri"/>
                          <w:color w:val="000000" w:themeColor="text1"/>
                          <w:kern w:val="24"/>
                          <w:sz w:val="21"/>
                          <w:szCs w:val="21"/>
                        </w:rPr>
                        <w:t>Aptitude à travailler en équipe</w:t>
                      </w:r>
                    </w:p>
                  </w:txbxContent>
                </v:textbox>
              </v:shape>
            </w:pict>
          </mc:Fallback>
        </mc:AlternateContent>
      </w:r>
      <w:r w:rsidR="00F56600" w:rsidRPr="00F56600">
        <w:rPr>
          <w:rFonts w:ascii="Times New Roman" w:eastAsia="Times New Roman" w:hAnsi="Times New Roman" w:cs="Times New Roman"/>
          <w:lang w:eastAsia="fr-FR"/>
        </w:rPr>
        <mc:AlternateContent>
          <mc:Choice Requires="wps">
            <w:drawing>
              <wp:anchor distT="0" distB="0" distL="114300" distR="114300" simplePos="0" relativeHeight="251773952" behindDoc="0" locked="0" layoutInCell="1" allowOverlap="1" wp14:anchorId="1FA50518" wp14:editId="557C4312">
                <wp:simplePos x="0" y="0"/>
                <wp:positionH relativeFrom="column">
                  <wp:posOffset>4492305</wp:posOffset>
                </wp:positionH>
                <wp:positionV relativeFrom="paragraph">
                  <wp:posOffset>4592973</wp:posOffset>
                </wp:positionV>
                <wp:extent cx="2341563" cy="1530431"/>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530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75F2BD"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Sensibilité culinaire,</w:t>
                            </w:r>
                          </w:p>
                          <w:p w14:paraId="06EE195A"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Bonne connaissance des matières premières et des recettes,</w:t>
                            </w:r>
                          </w:p>
                          <w:p w14:paraId="774F3941"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Gestion des stocks et des approvisionnements</w:t>
                            </w:r>
                          </w:p>
                          <w:p w14:paraId="35546F38"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Management participatif</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A50518" id="Zone de texte 22" o:spid="_x0000_s1028" type="#_x0000_t202" style="position:absolute;margin-left:353.7pt;margin-top:361.65pt;width:184.4pt;height:12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iqD+AEAANwDAAAOAAAAZHJzL2Uyb0RvYy54bWysU02P0zAQvSPxHyzfaZp+LBA1XUFXi5DK&#13;&#10;gtRFnKeO00QkHjN2myy/nrGTlrLcEBfLM+O8mffmZXXbt404aXI1mlymk6kU2igsanPI5dfH+1dv&#13;&#10;pHAeTAENGp3LJ+3k7frli1VnMz3DCptCk2AQ47LO5rLy3mZJ4lSlW3ATtNpwsURqwXNIh6Qg6Bi9&#13;&#10;bZLZdHqTdEiFJVTaOc7eDUW5jvhlqZX/XJZOe9Hkkmfz8aR47sOZrFeQHQhsVatxDPiHKVqoDTe9&#13;&#10;QN2BB3Gk+i+otlaEDks/UdgmWJa10pEDs0mnz9jsKrA6cmFxnL3I5P4frHo47ewXEr5/jz0vMJJw&#13;&#10;dovquxMGNxWYg35HhF2loeDGaZAs6azLxk+D1C5zAWTffcKClwxHjxGoL6kNqjBPwei8gKeL6Lr3&#13;&#10;QnFyNl+ky5u5FIpr6XI+XcyHHpCdP7fk/AeNrQiXXBJvNcLDaet8GAey85PQzeB93TRxs435I8EP&#13;&#10;QyaOHyYeZvf9vhd1waMEboHNHosn5sO+5nYV0k8pOvZILt2PI5CWovloWIu36WIRTBWDxfL1jAO6&#13;&#10;ruyvK+bYbpBtmEoBRjFqLv35uvGDJ9kUFvzW7Kw6LyMwe+y/AdmRvmflHvDsDcieqTC8HUkORMaA&#13;&#10;LRS1Gu0ePHodx1e/f8r1LwAAAP//AwBQSwMEFAAGAAgAAAAhAEU7HBDnAAAAEQEAAA8AAABkcnMv&#13;&#10;ZG93bnJldi54bWxMTz1PwzAQ3ZH4D9YhsVGbpCQljVNVQRUSgqGlC5sTX5OI+Bxitw38etwJltOd&#13;&#10;3rv3ka8m07MTjq6zJOF+JoAh1VZ31EjYv2/uFsCcV6RVbwklfKODVXF9latM2zNt8bTzDQsi5DIl&#13;&#10;ofV+yDh3dYtGuZkdkAJ2sKNRPpxjw/WozkHc9DwSIuFGdRQcWjVg2WL9uTsaCS/l5k1tq8gsfvry&#13;&#10;+fWwHr72Hw9S3t5MT8sw1ktgHif/9wGXDiE/FCFYZY+kHeslpCKdB2pYojgGdmGINImAVRIek3kM&#13;&#10;vMj5/ybFLwAAAP//AwBQSwECLQAUAAYACAAAACEAtoM4kv4AAADhAQAAEwAAAAAAAAAAAAAAAAAA&#13;&#10;AAAAW0NvbnRlbnRfVHlwZXNdLnhtbFBLAQItABQABgAIAAAAIQA4/SH/1gAAAJQBAAALAAAAAAAA&#13;&#10;AAAAAAAAAC8BAABfcmVscy8ucmVsc1BLAQItABQABgAIAAAAIQCEDiqD+AEAANwDAAAOAAAAAAAA&#13;&#10;AAAAAAAAAC4CAABkcnMvZTJvRG9jLnhtbFBLAQItABQABgAIAAAAIQBFOxwQ5wAAABEBAAAPAAAA&#13;&#10;AAAAAAAAAAAAAFIEAABkcnMvZG93bnJldi54bWxQSwUGAAAAAAQABADzAAAAZgUAAAAA&#13;&#10;" filled="f" stroked="f" strokeweight=".5pt">
                <v:textbox>
                  <w:txbxContent>
                    <w:p w14:paraId="4B75F2BD"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Sensibilité culinaire,</w:t>
                      </w:r>
                    </w:p>
                    <w:p w14:paraId="06EE195A"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Bonne connaissance des matières premières et des recettes,</w:t>
                      </w:r>
                    </w:p>
                    <w:p w14:paraId="774F3941"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Gestion des stocks et des approvisionnements</w:t>
                      </w:r>
                    </w:p>
                    <w:p w14:paraId="35546F38" w14:textId="77777777" w:rsidR="00F56600" w:rsidRDefault="00F56600" w:rsidP="00F56600">
                      <w:pPr>
                        <w:pStyle w:val="Paragraphedeliste"/>
                        <w:numPr>
                          <w:ilvl w:val="0"/>
                          <w:numId w:val="35"/>
                        </w:numPr>
                        <w:rPr>
                          <w:rFonts w:hAnsi="Calibri"/>
                          <w:color w:val="000000" w:themeColor="text1"/>
                          <w:kern w:val="24"/>
                          <w:sz w:val="22"/>
                          <w:szCs w:val="22"/>
                        </w:rPr>
                      </w:pPr>
                      <w:r>
                        <w:rPr>
                          <w:rFonts w:hAnsi="Calibri"/>
                          <w:color w:val="000000" w:themeColor="text1"/>
                          <w:kern w:val="24"/>
                          <w:sz w:val="22"/>
                          <w:szCs w:val="22"/>
                        </w:rPr>
                        <w:t>Management participatif</w:t>
                      </w:r>
                    </w:p>
                  </w:txbxContent>
                </v:textbox>
              </v:shape>
            </w:pict>
          </mc:Fallback>
        </mc:AlternateContent>
      </w:r>
      <w:r w:rsidR="00F56600" w:rsidRPr="00F56600">
        <w:rPr>
          <w:rFonts w:ascii="Times New Roman" w:eastAsia="Times New Roman" w:hAnsi="Times New Roman" w:cs="Times New Roman"/>
          <w:lang w:eastAsia="fr-FR"/>
        </w:rPr>
        <mc:AlternateContent>
          <mc:Choice Requires="wps">
            <w:drawing>
              <wp:anchor distT="0" distB="0" distL="114300" distR="114300" simplePos="0" relativeHeight="251765760" behindDoc="0" locked="0" layoutInCell="1" allowOverlap="1" wp14:anchorId="2FBA97A5" wp14:editId="5A21B017">
                <wp:simplePos x="0" y="0"/>
                <wp:positionH relativeFrom="column">
                  <wp:posOffset>-205239</wp:posOffset>
                </wp:positionH>
                <wp:positionV relativeFrom="paragraph">
                  <wp:posOffset>456938</wp:posOffset>
                </wp:positionV>
                <wp:extent cx="4201160" cy="9395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939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75601A" w14:textId="77777777" w:rsidR="00F56600" w:rsidRDefault="00F56600" w:rsidP="00F56600">
                            <w:pPr>
                              <w:rPr>
                                <w:rFonts w:hAnsi="Calibri"/>
                                <w:b/>
                                <w:bCs/>
                                <w:color w:val="000000" w:themeColor="text1"/>
                                <w:kern w:val="24"/>
                                <w:sz w:val="36"/>
                                <w:szCs w:val="36"/>
                              </w:rPr>
                            </w:pPr>
                            <w:r>
                              <w:rPr>
                                <w:rFonts w:hAnsi="Calibri"/>
                                <w:b/>
                                <w:bCs/>
                                <w:color w:val="000000" w:themeColor="text1"/>
                                <w:kern w:val="24"/>
                                <w:sz w:val="36"/>
                                <w:szCs w:val="36"/>
                              </w:rPr>
                              <w:t>Boulanger, 8 ans d’expérience en boulangerie-pâtisserie, à la recherche de nouveaux challenges</w:t>
                            </w:r>
                          </w:p>
                          <w:p w14:paraId="02F47AE0" w14:textId="77777777" w:rsidR="00F56600" w:rsidRDefault="00F56600" w:rsidP="00F56600">
                            <w:pPr>
                              <w:rPr>
                                <w:rFonts w:hAnsi="Calibri"/>
                                <w:color w:val="000000" w:themeColor="text1"/>
                                <w:kern w:val="24"/>
                                <w:sz w:val="28"/>
                                <w:szCs w:val="28"/>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FBA97A5" id="Zone de texte 3" o:spid="_x0000_s1029" type="#_x0000_t202" style="position:absolute;margin-left:-16.15pt;margin-top:36pt;width:330.8pt;height:74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hpa/gEAAOkDAAAOAAAAZHJzL2Uyb0RvYy54bWysU01v2zAMvQ/YfxB0XxynaboYcYouRYcB&#13;&#10;WTcgLXZmZDk2ZosapcTOfv0o5aNpdxt2ESSSfuR7fJ7d9m0jdppcjSaX6WAohTYKi9pscvn89PDh&#13;&#10;oxTOgymgQaNzuddO3s7fv5t1NtMjrLApNAkGMS7rbC4r722WJE5VugU3QKsNJ0ukFjw/aZMUBB2j&#13;&#10;t00yGg4nSYdUWEKlnePo/SEp5xG/LLXy38rSaS+aXPJsPp4Uz3U4k/kMsg2BrWp1HAP+YYoWasNN&#13;&#10;z1D34EFsqf4Lqq0VocPSDxS2CZZlrXTkwGzS4Rs2qwqsjlxYHGfPMrn/B6sedyv7nYTvP2HPC4wk&#13;&#10;nF2i+umEwUUFZqPviLCrNBTcOA2SJZ112fHTILXLXABZd1+x4CXD1mME6ktqgyrMUzA6L2B/Fl33&#13;&#10;XigOjpl4OuGU4tz0ano9uYktIDt9bcn5zxpbES65JF5qRIfd0vkwDWSnktDM4EPdNHGxjXkV4MIQ&#13;&#10;idOHgQ+j+37di7rI5VXoG8issdgzHbY1t6uQfkvRsUVy6X5tgbQUzRfDUkzT8Th4Kj7G1zcjftBl&#13;&#10;Zn2ZMdt2gezCVAowilFz6U/XhT9Ykj1hwS/NyqrTLgKzp/4HkD3S9yzcI56sAdkbFQ61B9p3vIey&#13;&#10;jhK90DryZz9F5Y7eD4a9fMeqlz90/gcAAP//AwBQSwMEFAAGAAgAAAAhAL1XkNTkAAAADwEAAA8A&#13;&#10;AABkcnMvZG93bnJldi54bWxMT01PwzAMvSPxHyIjcdtSMjFGV3eaiiYkxA4bu3BLm6ytaJzSZFvh&#13;&#10;12NOcLFkv+f3ka1G14mzHULrCeFumoCwVHnTUo1weNtMFiBC1GR058kifNkAq/z6KtOp8Rfa2fM+&#13;&#10;1oJFKKQaoYmxT6UMVWOdDlPfW2Ls6AenI69DLc2gLyzuOqmSZC6dbokdGt3borHVx/7kEF6KzVbv&#13;&#10;SuUW313x/Hpc95+H93vE25vxacljvQQR7Rj/PuC3A+eHnIOV/kQmiA5hMlMzpiI8KC7GhLl65EOJ&#13;&#10;oNgdZJ7J/z3yHwAAAP//AwBQSwECLQAUAAYACAAAACEAtoM4kv4AAADhAQAAEwAAAAAAAAAAAAAA&#13;&#10;AAAAAAAAW0NvbnRlbnRfVHlwZXNdLnhtbFBLAQItABQABgAIAAAAIQA4/SH/1gAAAJQBAAALAAAA&#13;&#10;AAAAAAAAAAAAAC8BAABfcmVscy8ucmVsc1BLAQItABQABgAIAAAAIQDzBhpa/gEAAOkDAAAOAAAA&#13;&#10;AAAAAAAAAAAAAC4CAABkcnMvZTJvRG9jLnhtbFBLAQItABQABgAIAAAAIQC9V5DU5AAAAA8BAAAP&#13;&#10;AAAAAAAAAAAAAAAAAFgEAABkcnMvZG93bnJldi54bWxQSwUGAAAAAAQABADzAAAAaQUAAAAA&#13;&#10;" filled="f" stroked="f" strokeweight=".5pt">
                <v:textbox>
                  <w:txbxContent>
                    <w:p w14:paraId="0575601A" w14:textId="77777777" w:rsidR="00F56600" w:rsidRDefault="00F56600" w:rsidP="00F56600">
                      <w:pPr>
                        <w:rPr>
                          <w:rFonts w:hAnsi="Calibri"/>
                          <w:b/>
                          <w:bCs/>
                          <w:color w:val="000000" w:themeColor="text1"/>
                          <w:kern w:val="24"/>
                          <w:sz w:val="36"/>
                          <w:szCs w:val="36"/>
                        </w:rPr>
                      </w:pPr>
                      <w:r>
                        <w:rPr>
                          <w:rFonts w:hAnsi="Calibri"/>
                          <w:b/>
                          <w:bCs/>
                          <w:color w:val="000000" w:themeColor="text1"/>
                          <w:kern w:val="24"/>
                          <w:sz w:val="36"/>
                          <w:szCs w:val="36"/>
                        </w:rPr>
                        <w:t>Boulanger, 8 ans d’expérience en boulangerie-pâtisserie, à la recherche de nouveaux challenges</w:t>
                      </w:r>
                    </w:p>
                    <w:p w14:paraId="02F47AE0" w14:textId="77777777" w:rsidR="00F56600" w:rsidRDefault="00F56600" w:rsidP="00F56600">
                      <w:pPr>
                        <w:rPr>
                          <w:rFonts w:hAnsi="Calibri"/>
                          <w:color w:val="000000" w:themeColor="text1"/>
                          <w:kern w:val="24"/>
                          <w:sz w:val="28"/>
                          <w:szCs w:val="28"/>
                        </w:rPr>
                      </w:pPr>
                    </w:p>
                  </w:txbxContent>
                </v:textbox>
              </v:shape>
            </w:pict>
          </mc:Fallback>
        </mc:AlternateContent>
      </w:r>
      <w:r w:rsidR="00F56600" w:rsidRPr="00F56600">
        <w:rPr>
          <w:rFonts w:ascii="Times New Roman" w:eastAsia="Times New Roman" w:hAnsi="Times New Roman" w:cs="Times New Roman"/>
          <w:lang w:eastAsia="fr-FR"/>
        </w:rPr>
        <mc:AlternateContent>
          <mc:Choice Requires="wps">
            <w:drawing>
              <wp:anchor distT="0" distB="0" distL="114300" distR="114300" simplePos="0" relativeHeight="251767808" behindDoc="0" locked="0" layoutInCell="1" allowOverlap="1" wp14:anchorId="39EFBB81" wp14:editId="1617962D">
                <wp:simplePos x="0" y="0"/>
                <wp:positionH relativeFrom="column">
                  <wp:posOffset>-168275</wp:posOffset>
                </wp:positionH>
                <wp:positionV relativeFrom="paragraph">
                  <wp:posOffset>1958975</wp:posOffset>
                </wp:positionV>
                <wp:extent cx="4010025"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F533AB" w14:textId="77777777" w:rsidR="00F56600" w:rsidRDefault="00F56600" w:rsidP="00F56600">
                            <w:pPr>
                              <w:rPr>
                                <w:rFonts w:hAnsi="Calibri"/>
                                <w:color w:val="000000" w:themeColor="text1"/>
                                <w:kern w:val="24"/>
                                <w:sz w:val="21"/>
                                <w:szCs w:val="21"/>
                              </w:rPr>
                            </w:pPr>
                            <w:r>
                              <w:rPr>
                                <w:rFonts w:hAnsi="Calibri"/>
                                <w:color w:val="000000" w:themeColor="text1"/>
                                <w:kern w:val="24"/>
                                <w:sz w:val="21"/>
                                <w:szCs w:val="21"/>
                              </w:rPr>
                              <w:t>Boulanger expérimenté, passionné et créatif, je dispose d'un large catalogue de recettes. Je suis toujours à la recherche de nouvelles créations et à l’écoute des nouvelles tendances de consommation afin de proposer de nouvelles préparations boulangères et afin de satisfaire au mieux la clientèle.</w:t>
                            </w:r>
                          </w:p>
                          <w:p w14:paraId="4ECC1F61" w14:textId="77777777" w:rsidR="00F56600" w:rsidRDefault="00F56600" w:rsidP="00F56600">
                            <w:pPr>
                              <w:spacing w:after="240"/>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9EFBB81" id="Zone de texte 4" o:spid="_x0000_s1030" type="#_x0000_t202" style="position:absolute;margin-left:-13.25pt;margin-top:154.25pt;width:315.75pt;height:71.1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0Z19wEAANsDAAAOAAAAZHJzL2Uyb0RvYy54bWysU8GO0zAQvSPxD5bvNGnVZWnUdAVdLUIq&#13;&#10;u0hdxHnqOE1E4jFjt0n5esZOWspyQ1wsz4zzZt6bl+Vd3zbiqMnVaHI5naRSaKOwqM0+l1+fH968&#13;&#10;k8J5MAU0aHQuT9rJu9XrV8vOZnqGFTaFJsEgxmWdzWXlvc2SxKlKt+AmaLXhYonUgueQ9klB0DF6&#13;&#10;2ySzNH2bdEiFJVTaOc7eD0W5ivhlqZV/KkunvWhyybP5eFI8d+FMVkvI9gS2qtU4BvzDFC3Uhpte&#13;&#10;oO7BgzhQ/RdUWytCh6WfKGwTLMta6ciB2UzTF2y2FVgdubA4zl5kcv8PVj0et/YLCd9/wJ4XGEk4&#13;&#10;u0H13QmD6wrMXr8nwq7SUHDjaZAs6azLxk+D1C5zAWTXfcaClwwHjxGoL6kNqjBPwei8gNNFdN17&#13;&#10;oTg5Z97p7EYKxbVFOlvcxq0kkJ2/tuT8R42tCJdcEi81osNx43yYBrLzk9DM4EPdNHGxjfkjwQ9D&#13;&#10;Jk4fBh5G9/2uF3XBkwRqgcwOixPTYVtzuwrppxQdWySX7scBSEvRfDIsxWI6nwdPxWB+czvjgK4r&#13;&#10;u+uKObRrZBdOpQCjGDWX/nxd+8GS7AkLfmO2Vp13EZg999+A7Ejfs3CPeLYGZC9UGN6OJAciY8AO&#13;&#10;ilqNbg8WvY7jq9//5OoXAAAA//8DAFBLAwQUAAYACAAAACEAg+k52+cAAAAQAQAADwAAAGRycy9k&#13;&#10;b3ducmV2LnhtbEyPQU/DMAyF70j8h8hI3LaEQkvVNZ2mogkJscPGLrulTdZWa5zSZFvh12NOcLFs&#13;&#10;+fn5fflysj27mNF3DiU8zAUwg7XTHTYS9h/rWQrMB4Va9Q6NhC/jYVnc3uQq0+6KW3PZhYaRCfpM&#13;&#10;SWhDGDLOfd0aq/zcDQZpd3SjVYHGseF6VFcytz2PhEi4VR3Sh1YNpmxNfdqdrYS3cr1R2yqy6Xdf&#13;&#10;vr4fV8Pn/hBLeX83vSyorBbAgpnC3wX8MlB+KChY5c6oPeslzKIkJqmER5FSQ4pExIRYSXiKxTPw&#13;&#10;Iuf/QYofAAAA//8DAFBLAQItABQABgAIAAAAIQC2gziS/gAAAOEBAAATAAAAAAAAAAAAAAAAAAAA&#13;&#10;AABbQ29udGVudF9UeXBlc10ueG1sUEsBAi0AFAAGAAgAAAAhADj9If/WAAAAlAEAAAsAAAAAAAAA&#13;&#10;AAAAAAAALwEAAF9yZWxzLy5yZWxzUEsBAi0AFAAGAAgAAAAhAM7LRnX3AQAA2wMAAA4AAAAAAAAA&#13;&#10;AAAAAAAALgIAAGRycy9lMm9Eb2MueG1sUEsBAi0AFAAGAAgAAAAhAIPpOdvnAAAAEAEAAA8AAAAA&#13;&#10;AAAAAAAAAAAAUQQAAGRycy9kb3ducmV2LnhtbFBLBQYAAAAABAAEAPMAAABlBQAAAAA=&#13;&#10;" filled="f" stroked="f" strokeweight=".5pt">
                <v:textbox>
                  <w:txbxContent>
                    <w:p w14:paraId="79F533AB" w14:textId="77777777" w:rsidR="00F56600" w:rsidRDefault="00F56600" w:rsidP="00F56600">
                      <w:pPr>
                        <w:rPr>
                          <w:rFonts w:hAnsi="Calibri"/>
                          <w:color w:val="000000" w:themeColor="text1"/>
                          <w:kern w:val="24"/>
                          <w:sz w:val="21"/>
                          <w:szCs w:val="21"/>
                        </w:rPr>
                      </w:pPr>
                      <w:r>
                        <w:rPr>
                          <w:rFonts w:hAnsi="Calibri"/>
                          <w:color w:val="000000" w:themeColor="text1"/>
                          <w:kern w:val="24"/>
                          <w:sz w:val="21"/>
                          <w:szCs w:val="21"/>
                        </w:rPr>
                        <w:t>Boulanger expérimenté, passionné et créatif, je dispose d'un large catalogue de recettes. Je suis toujours à la recherche de nouvelles créations et à l’écoute des nouvelles tendances de consommation afin de proposer de nouvelles préparations boulangères et afin de satisfaire au mieux la clientèle.</w:t>
                      </w:r>
                    </w:p>
                    <w:p w14:paraId="4ECC1F61" w14:textId="77777777" w:rsidR="00F56600" w:rsidRDefault="00F56600" w:rsidP="00F56600">
                      <w:pPr>
                        <w:spacing w:after="240"/>
                        <w:rPr>
                          <w:rFonts w:hAnsi="Calibri"/>
                          <w:color w:val="000000" w:themeColor="text1"/>
                          <w:kern w:val="24"/>
                          <w:sz w:val="21"/>
                          <w:szCs w:val="21"/>
                        </w:rPr>
                      </w:pPr>
                    </w:p>
                  </w:txbxContent>
                </v:textbox>
              </v:shape>
            </w:pict>
          </mc:Fallback>
        </mc:AlternateContent>
      </w:r>
      <w:r w:rsidR="00F56600">
        <w:rPr>
          <w:noProof/>
        </w:rPr>
        <mc:AlternateContent>
          <mc:Choice Requires="wps">
            <w:drawing>
              <wp:anchor distT="0" distB="0" distL="114300" distR="114300" simplePos="0" relativeHeight="251672576" behindDoc="0" locked="0" layoutInCell="1" allowOverlap="1" wp14:anchorId="201B9007" wp14:editId="726E8CAC">
                <wp:simplePos x="0" y="0"/>
                <wp:positionH relativeFrom="column">
                  <wp:posOffset>-161290</wp:posOffset>
                </wp:positionH>
                <wp:positionV relativeFrom="paragraph">
                  <wp:posOffset>1517015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1" type="#_x0000_t202" style="position:absolute;margin-left:-12.7pt;margin-top:119.4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7PLGQ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ir59DjHGqo9jYcwMO+dXDbUw6Pw&#13;&#10;4UUgUU1tk3zDMy3aANWCg8VZDfjrb/cxnhggL2cdSafk/udWoOLMfLfEzZfxZBK1lg4JD87w0rO+&#13;&#10;9Nhtew+kzjF9FCeTSY8xmKOpEdo3UvkiViWXsJJqlzwczfswCJp+iVSLRQoidTkRHu3KyZg6ohoR&#13;&#10;fu3fBLoDDYEIfIKjyETxjo0hduBjsQ2gm0RVxHlA9QA/KTORffhFUfqX5xR1/uvz3wAAAP//AwBQ&#13;&#10;SwMEFAAGAAgAAAAhAF+ZWvzmAAAAEAEAAA8AAABkcnMvZG93bnJldi54bWxMT89PwjAUvpv4PzTP&#13;&#10;xBt0jIFjrCNkhpgYPYBcvHXrY1tsX+daYPrXW096ecmX9/3MN6PR7IKD6ywJmE0jYEi1VR01Ao5v&#13;&#10;u0kKzHlJSmpLKOALHWyK25tcZspeaY+Xg29YMCGXSQGt933GuatbNNJNbY8Ufic7GOkDHBquBnkN&#13;&#10;5kbzOIqW3MiOQkIreyxbrD8OZyPgudy9yn0Vm/Rbl08vp23/eXxfCHF/Nz6uw9mugXkc/Z8CfjeE&#13;&#10;/lCEYpU9k3JMC5jEiyRQBcTzdAUsMJKHZAmsEjCfRSvgRc7/Dyl+AAAA//8DAFBLAQItABQABgAI&#13;&#10;AAAAIQC2gziS/gAAAOEBAAATAAAAAAAAAAAAAAAAAAAAAABbQ29udGVudF9UeXBlc10ueG1sUEsB&#13;&#10;Ai0AFAAGAAgAAAAhADj9If/WAAAAlAEAAAsAAAAAAAAAAAAAAAAALwEAAF9yZWxzLy5yZWxzUEsB&#13;&#10;Ai0AFAAGAAgAAAAhAKozs8sZAgAAMwQAAA4AAAAAAAAAAAAAAAAALgIAAGRycy9lMm9Eb2MueG1s&#13;&#10;UEsBAi0AFAAGAAgAAAAhAF+ZWvz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F56600">
        <w:rPr>
          <w:noProof/>
        </w:rPr>
        <mc:AlternateContent>
          <mc:Choice Requires="wps">
            <w:drawing>
              <wp:anchor distT="0" distB="0" distL="114300" distR="114300" simplePos="0" relativeHeight="251678720" behindDoc="0" locked="0" layoutInCell="1" allowOverlap="1" wp14:anchorId="55202FEB" wp14:editId="10784EAA">
                <wp:simplePos x="0" y="0"/>
                <wp:positionH relativeFrom="column">
                  <wp:posOffset>-119048</wp:posOffset>
                </wp:positionH>
                <wp:positionV relativeFrom="paragraph">
                  <wp:posOffset>1885816</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8B447"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48.5pt" to="344.6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JQU8/4gAAABABAAAPAAAAZHJzL2Rvd25yZXYueG1sTI/BbsIwDIbvk3iHyJN2mSAFJFpK&#13;&#10;U1Rt4gEGO+wYGq+tSJzShNK9/Txp0naxZPv37/8r9pOzYsQhdJ4ULBcJCKTam44aBe+nwzwDEaIm&#13;&#10;o60nVPCFAfbl7KHQufF3esPxGBvBJhRyraCNsc+lDHWLToeF75F49+kHpyO3QyPNoO9s7qxcJclG&#13;&#10;Ot0Rf2h1jy8t1pfjzSk4faRo2mdbjfpaGWrWl+6QJko9PU6vOy7VDkTEKf5dwA8D54eSg539jUwQ&#13;&#10;VsF8maUsVbDapkzGik22XYM4/05kWcj/IO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AlBTz/iAAAAEAEAAA8AAAAAAAAAAAAAAAAA+QMAAGRycy9kb3ducmV2LnhtbFBLBQYAAAAA&#13;&#10;BAAEAPMAAAAIBQAAAAA=&#13;&#10;" strokecolor="black [3200]" strokeweight="1pt">
                <v:stroke joinstyle="miter"/>
              </v:line>
            </w:pict>
          </mc:Fallback>
        </mc:AlternateContent>
      </w:r>
      <w:r w:rsidR="00F56600" w:rsidRPr="00F56600">
        <w:rPr>
          <w:rFonts w:ascii="Times New Roman" w:eastAsia="Times New Roman" w:hAnsi="Times New Roman" w:cs="Times New Roman"/>
          <w:lang w:eastAsia="fr-FR"/>
        </w:rPr>
        <mc:AlternateContent>
          <mc:Choice Requires="wps">
            <w:drawing>
              <wp:anchor distT="0" distB="0" distL="114300" distR="114300" simplePos="0" relativeHeight="251769856" behindDoc="0" locked="0" layoutInCell="1" allowOverlap="1" wp14:anchorId="6A8C6A0F" wp14:editId="31290CBD">
                <wp:simplePos x="0" y="0"/>
                <wp:positionH relativeFrom="column">
                  <wp:posOffset>-171974</wp:posOffset>
                </wp:positionH>
                <wp:positionV relativeFrom="paragraph">
                  <wp:posOffset>3619851</wp:posOffset>
                </wp:positionV>
                <wp:extent cx="4545965" cy="3657600"/>
                <wp:effectExtent l="0" t="0" r="0" b="0"/>
                <wp:wrapNone/>
                <wp:docPr id="2"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A541BE" w14:textId="77777777" w:rsidR="00F56600" w:rsidRDefault="00F56600" w:rsidP="00F56600">
                            <w:pPr>
                              <w:rPr>
                                <w:rFonts w:hAnsi="Calibri"/>
                                <w:b/>
                                <w:bCs/>
                                <w:color w:val="000000" w:themeColor="text1"/>
                                <w:kern w:val="24"/>
                                <w:sz w:val="22"/>
                                <w:szCs w:val="22"/>
                              </w:rPr>
                            </w:pPr>
                            <w:r>
                              <w:rPr>
                                <w:rFonts w:hAnsi="Calibri"/>
                                <w:b/>
                                <w:bCs/>
                                <w:color w:val="000000" w:themeColor="text1"/>
                                <w:kern w:val="24"/>
                                <w:sz w:val="22"/>
                                <w:szCs w:val="22"/>
                              </w:rPr>
                              <w:t>2019 à aujourd’hui : Boulanger chez Marius à Cugnaux</w:t>
                            </w:r>
                          </w:p>
                          <w:p w14:paraId="2AD7E021" w14:textId="77777777" w:rsidR="00F56600" w:rsidRDefault="00F56600" w:rsidP="00F56600">
                            <w:pPr>
                              <w:pStyle w:val="Paragraphedeliste"/>
                              <w:numPr>
                                <w:ilvl w:val="0"/>
                                <w:numId w:val="32"/>
                              </w:numPr>
                              <w:rPr>
                                <w:rFonts w:hAnsi="Calibri"/>
                                <w:color w:val="000000" w:themeColor="text1"/>
                                <w:kern w:val="24"/>
                                <w:sz w:val="20"/>
                                <w:szCs w:val="20"/>
                              </w:rPr>
                            </w:pPr>
                            <w:r>
                              <w:rPr>
                                <w:rFonts w:hAnsi="Calibri"/>
                                <w:color w:val="000000" w:themeColor="text1"/>
                                <w:kern w:val="24"/>
                                <w:sz w:val="20"/>
                                <w:szCs w:val="20"/>
                              </w:rPr>
                              <w:t xml:space="preserve">Fabrication et aide à la création de nouveaux produits : fabrication de produits en pâte levée et en pâte levée feuilletée, viennoiserie </w:t>
                            </w:r>
                            <w:proofErr w:type="spellStart"/>
                            <w:r>
                              <w:rPr>
                                <w:rFonts w:hAnsi="Calibri"/>
                                <w:color w:val="000000" w:themeColor="text1"/>
                                <w:kern w:val="24"/>
                                <w:sz w:val="20"/>
                                <w:szCs w:val="20"/>
                              </w:rPr>
                              <w:t>bi-color</w:t>
                            </w:r>
                            <w:proofErr w:type="spellEnd"/>
                            <w:r>
                              <w:rPr>
                                <w:rFonts w:hAnsi="Calibri"/>
                                <w:color w:val="000000" w:themeColor="text1"/>
                                <w:kern w:val="24"/>
                                <w:sz w:val="20"/>
                                <w:szCs w:val="20"/>
                              </w:rPr>
                              <w:t xml:space="preserve">, croissants, pains au chocolat et utilisation de nouveaux procédés </w:t>
                            </w:r>
                            <w:proofErr w:type="gramStart"/>
                            <w:r>
                              <w:rPr>
                                <w:rFonts w:hAnsi="Calibri"/>
                                <w:color w:val="000000" w:themeColor="text1"/>
                                <w:kern w:val="24"/>
                                <w:sz w:val="20"/>
                                <w:szCs w:val="20"/>
                              </w:rPr>
                              <w:t>comme par exemple</w:t>
                            </w:r>
                            <w:proofErr w:type="gramEnd"/>
                            <w:r>
                              <w:rPr>
                                <w:rFonts w:hAnsi="Calibri"/>
                                <w:color w:val="000000" w:themeColor="text1"/>
                                <w:kern w:val="24"/>
                                <w:sz w:val="20"/>
                                <w:szCs w:val="20"/>
                              </w:rPr>
                              <w:t xml:space="preserve"> le pré-poussé.</w:t>
                            </w:r>
                          </w:p>
                          <w:p w14:paraId="36BE1E1E" w14:textId="77777777" w:rsidR="00F56600" w:rsidRDefault="00F56600" w:rsidP="00F56600">
                            <w:pPr>
                              <w:pStyle w:val="Paragraphedeliste"/>
                              <w:numPr>
                                <w:ilvl w:val="0"/>
                                <w:numId w:val="32"/>
                              </w:numPr>
                              <w:rPr>
                                <w:rFonts w:hAnsi="Calibri"/>
                                <w:color w:val="000000" w:themeColor="text1"/>
                                <w:kern w:val="24"/>
                                <w:sz w:val="20"/>
                                <w:szCs w:val="20"/>
                              </w:rPr>
                            </w:pPr>
                            <w:r>
                              <w:rPr>
                                <w:rFonts w:hAnsi="Calibri"/>
                                <w:color w:val="000000" w:themeColor="text1"/>
                                <w:kern w:val="24"/>
                                <w:sz w:val="20"/>
                                <w:szCs w:val="20"/>
                              </w:rPr>
                              <w:t>Encadrement d’une équipe de 2 apprentis boulangers (transmission savoir-faire, évaluation).</w:t>
                            </w:r>
                          </w:p>
                          <w:p w14:paraId="36962D5B" w14:textId="77777777" w:rsidR="00F56600" w:rsidRDefault="00F56600" w:rsidP="00F56600">
                            <w:pPr>
                              <w:pStyle w:val="Paragraphedeliste"/>
                              <w:numPr>
                                <w:ilvl w:val="0"/>
                                <w:numId w:val="32"/>
                              </w:numPr>
                              <w:rPr>
                                <w:rFonts w:hAnsi="Calibri"/>
                                <w:color w:val="000000" w:themeColor="text1"/>
                                <w:kern w:val="24"/>
                                <w:sz w:val="20"/>
                                <w:szCs w:val="20"/>
                              </w:rPr>
                            </w:pPr>
                            <w:r>
                              <w:rPr>
                                <w:rFonts w:hAnsi="Calibri"/>
                                <w:color w:val="000000" w:themeColor="text1"/>
                                <w:kern w:val="24"/>
                                <w:sz w:val="20"/>
                                <w:szCs w:val="20"/>
                              </w:rPr>
                              <w:t>Contrôle des règles d’hygiène et de sécurité alimentaire.</w:t>
                            </w:r>
                          </w:p>
                          <w:p w14:paraId="3A56C856" w14:textId="77777777" w:rsidR="00F56600" w:rsidRDefault="00F56600" w:rsidP="00F56600">
                            <w:pPr>
                              <w:rPr>
                                <w:rFonts w:hAnsi="Calibri"/>
                                <w:b/>
                                <w:bCs/>
                                <w:color w:val="000000" w:themeColor="text1"/>
                                <w:kern w:val="24"/>
                                <w:sz w:val="22"/>
                                <w:szCs w:val="22"/>
                              </w:rPr>
                            </w:pPr>
                            <w:r>
                              <w:rPr>
                                <w:rFonts w:hAnsi="Calibri"/>
                                <w:b/>
                                <w:bCs/>
                                <w:color w:val="000000" w:themeColor="text1"/>
                                <w:kern w:val="24"/>
                                <w:sz w:val="22"/>
                                <w:szCs w:val="22"/>
                              </w:rPr>
                              <w:t xml:space="preserve">2016 à 2018 : Boulanger </w:t>
                            </w:r>
                            <w:proofErr w:type="gramStart"/>
                            <w:r>
                              <w:rPr>
                                <w:rFonts w:hAnsi="Calibri"/>
                                <w:b/>
                                <w:bCs/>
                                <w:color w:val="000000" w:themeColor="text1"/>
                                <w:kern w:val="24"/>
                                <w:sz w:val="22"/>
                                <w:szCs w:val="22"/>
                              </w:rPr>
                              <w:t>chez  «</w:t>
                            </w:r>
                            <w:proofErr w:type="gramEnd"/>
                            <w:r>
                              <w:rPr>
                                <w:rFonts w:hAnsi="Calibri"/>
                                <w:b/>
                                <w:bCs/>
                                <w:color w:val="000000" w:themeColor="text1"/>
                                <w:kern w:val="24"/>
                                <w:sz w:val="22"/>
                                <w:szCs w:val="22"/>
                              </w:rPr>
                              <w:t> Le pain levain » à Toulouse</w:t>
                            </w:r>
                          </w:p>
                          <w:p w14:paraId="2E5061A3" w14:textId="77777777" w:rsidR="00F56600" w:rsidRDefault="00F56600" w:rsidP="00F56600">
                            <w:pPr>
                              <w:pStyle w:val="Paragraphedeliste"/>
                              <w:numPr>
                                <w:ilvl w:val="0"/>
                                <w:numId w:val="33"/>
                              </w:numPr>
                              <w:rPr>
                                <w:rFonts w:hAnsi="Calibri"/>
                                <w:color w:val="000000" w:themeColor="text1"/>
                                <w:kern w:val="24"/>
                                <w:sz w:val="20"/>
                                <w:szCs w:val="20"/>
                              </w:rPr>
                            </w:pPr>
                            <w:r>
                              <w:rPr>
                                <w:rFonts w:hAnsi="Calibri"/>
                                <w:color w:val="000000" w:themeColor="text1"/>
                                <w:kern w:val="24"/>
                                <w:sz w:val="20"/>
                                <w:szCs w:val="20"/>
                              </w:rPr>
                              <w:t>Fabrication boulangère (pain et viennoiserie) et préparation de quiches, de tartes salés, de feuilletés et de paninis.</w:t>
                            </w:r>
                          </w:p>
                          <w:p w14:paraId="5CBE6E40" w14:textId="77777777" w:rsidR="00F56600" w:rsidRDefault="00F56600" w:rsidP="00F56600">
                            <w:pPr>
                              <w:pStyle w:val="Paragraphedeliste"/>
                              <w:numPr>
                                <w:ilvl w:val="0"/>
                                <w:numId w:val="33"/>
                              </w:numPr>
                              <w:rPr>
                                <w:rFonts w:hAnsi="Calibri"/>
                                <w:color w:val="000000" w:themeColor="text1"/>
                                <w:kern w:val="24"/>
                                <w:sz w:val="20"/>
                                <w:szCs w:val="20"/>
                              </w:rPr>
                            </w:pPr>
                            <w:r>
                              <w:rPr>
                                <w:rFonts w:hAnsi="Calibri"/>
                                <w:color w:val="000000" w:themeColor="text1"/>
                                <w:kern w:val="24"/>
                                <w:sz w:val="20"/>
                                <w:szCs w:val="20"/>
                              </w:rPr>
                              <w:t>Contrôle de la conformité des matières premières et des produits tout au long du processus de fabrication et contrôle de l’aspect des produits finis.</w:t>
                            </w:r>
                          </w:p>
                          <w:p w14:paraId="10986465" w14:textId="77777777" w:rsidR="00F56600" w:rsidRDefault="00F56600" w:rsidP="00F56600">
                            <w:pPr>
                              <w:pStyle w:val="Paragraphedeliste"/>
                              <w:numPr>
                                <w:ilvl w:val="0"/>
                                <w:numId w:val="33"/>
                              </w:numPr>
                              <w:rPr>
                                <w:rFonts w:hAnsi="Calibri"/>
                                <w:color w:val="000000" w:themeColor="text1"/>
                                <w:kern w:val="24"/>
                                <w:sz w:val="20"/>
                                <w:szCs w:val="20"/>
                              </w:rPr>
                            </w:pPr>
                            <w:r>
                              <w:rPr>
                                <w:rFonts w:hAnsi="Calibri"/>
                                <w:color w:val="000000" w:themeColor="text1"/>
                                <w:kern w:val="24"/>
                                <w:sz w:val="20"/>
                                <w:szCs w:val="20"/>
                              </w:rPr>
                              <w:t>Gestion des stocks, approvisionnement et réception de la marchandise.</w:t>
                            </w:r>
                          </w:p>
                          <w:p w14:paraId="415033AF" w14:textId="77777777" w:rsidR="00F56600" w:rsidRDefault="00F56600" w:rsidP="00F56600">
                            <w:pPr>
                              <w:rPr>
                                <w:rFonts w:hAnsi="Calibri"/>
                                <w:b/>
                                <w:bCs/>
                                <w:color w:val="000000" w:themeColor="text1"/>
                                <w:kern w:val="24"/>
                                <w:sz w:val="22"/>
                                <w:szCs w:val="22"/>
                              </w:rPr>
                            </w:pPr>
                            <w:r>
                              <w:rPr>
                                <w:rFonts w:hAnsi="Calibri"/>
                                <w:b/>
                                <w:bCs/>
                                <w:color w:val="000000" w:themeColor="text1"/>
                                <w:kern w:val="24"/>
                                <w:sz w:val="22"/>
                                <w:szCs w:val="22"/>
                              </w:rPr>
                              <w:t>2013 à 2016 : Boulanger chez « Au bon pain » à Toulouse</w:t>
                            </w:r>
                          </w:p>
                          <w:p w14:paraId="3CDB94DE" w14:textId="77777777" w:rsidR="00F56600" w:rsidRDefault="00F56600" w:rsidP="00F56600">
                            <w:pPr>
                              <w:pStyle w:val="Paragraphedeliste"/>
                              <w:numPr>
                                <w:ilvl w:val="0"/>
                                <w:numId w:val="34"/>
                              </w:numPr>
                              <w:rPr>
                                <w:rFonts w:hAnsi="Calibri"/>
                                <w:color w:val="000000" w:themeColor="text1"/>
                                <w:kern w:val="24"/>
                                <w:sz w:val="20"/>
                                <w:szCs w:val="20"/>
                              </w:rPr>
                            </w:pPr>
                            <w:r>
                              <w:rPr>
                                <w:rFonts w:hAnsi="Calibri"/>
                                <w:color w:val="000000" w:themeColor="text1"/>
                                <w:kern w:val="24"/>
                                <w:sz w:val="20"/>
                                <w:szCs w:val="20"/>
                              </w:rPr>
                              <w:t>Préparation des pâtes à pain (complet, au levain, campagne, seigle, bio, sans gluten) et des viennoiseries.</w:t>
                            </w:r>
                          </w:p>
                          <w:p w14:paraId="4EEAEFC0" w14:textId="77777777" w:rsidR="00F56600" w:rsidRDefault="00F56600" w:rsidP="00F56600">
                            <w:pPr>
                              <w:pStyle w:val="Paragraphedeliste"/>
                              <w:numPr>
                                <w:ilvl w:val="0"/>
                                <w:numId w:val="34"/>
                              </w:numPr>
                              <w:rPr>
                                <w:rFonts w:hAnsi="Calibri"/>
                                <w:color w:val="000000" w:themeColor="text1"/>
                                <w:kern w:val="24"/>
                                <w:sz w:val="20"/>
                                <w:szCs w:val="20"/>
                              </w:rPr>
                            </w:pPr>
                            <w:r>
                              <w:rPr>
                                <w:rFonts w:hAnsi="Calibri"/>
                                <w:color w:val="000000" w:themeColor="text1"/>
                                <w:kern w:val="24"/>
                                <w:sz w:val="20"/>
                                <w:szCs w:val="20"/>
                              </w:rPr>
                              <w:t>Gestion des stocks, approvisionnement et réception des marchandises.</w:t>
                            </w:r>
                          </w:p>
                          <w:p w14:paraId="25FC7031" w14:textId="77777777" w:rsidR="00F56600" w:rsidRDefault="00F56600" w:rsidP="00F56600">
                            <w:pPr>
                              <w:pStyle w:val="Paragraphedeliste"/>
                              <w:numPr>
                                <w:ilvl w:val="0"/>
                                <w:numId w:val="34"/>
                              </w:numPr>
                              <w:rPr>
                                <w:rFonts w:hAnsi="Calibri"/>
                                <w:color w:val="000000" w:themeColor="text1"/>
                                <w:kern w:val="24"/>
                                <w:sz w:val="20"/>
                                <w:szCs w:val="20"/>
                              </w:rPr>
                            </w:pPr>
                            <w:r>
                              <w:rPr>
                                <w:rFonts w:hAnsi="Calibri"/>
                                <w:color w:val="000000" w:themeColor="text1"/>
                                <w:kern w:val="24"/>
                                <w:sz w:val="20"/>
                                <w:szCs w:val="20"/>
                              </w:rPr>
                              <w:t>Nettoyage et désinfection des locaux, des équipements et des matériels et contrôle du bon fonctionnement des appareils (batteur-mélangeurs, pétrins, four).</w:t>
                            </w:r>
                          </w:p>
                          <w:p w14:paraId="6068E0AA" w14:textId="77777777" w:rsidR="00F56600" w:rsidRDefault="00F56600" w:rsidP="00F56600">
                            <w:pPr>
                              <w:rPr>
                                <w:rFonts w:hAnsi="Calibri"/>
                                <w:color w:val="000000" w:themeColor="text1"/>
                                <w:kern w:val="24"/>
                                <w:sz w:val="20"/>
                                <w:szCs w:val="2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C6A0F" id="Zone de texte 7" o:spid="_x0000_s1032" type="#_x0000_t202" style="position:absolute;margin-left:-13.55pt;margin-top:285.05pt;width:357.95pt;height:4in;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t1eAQIAAOoDAAAOAAAAZHJzL2Uyb0RvYy54bWysU8Fu2zAMvQ/YPwi6L06yJF2NOEWXosOA&#13;&#10;rBuQFjszshwbs0WNUmJnX19KidOsvQ27CBJJP/I9Ps9vuqYWe02uQpPJ0WAohTYK88psM/n0eP/h&#13;&#10;kxTOg8mhRqMzedBO3izev5u3NtVjLLHONQkGMS5tbSZL722aJE6VugE3QKsNJwukBjw/aZvkBC2j&#13;&#10;N3UyHg5nSYuUW0KlnePo3TEpFxG/KLTy34vCaS/qTPJsPp4Uz004k8Uc0i2BLSt1GgP+YYoGKsNN&#13;&#10;z1B34EHsqHoD1VSK0GHhBwqbBIuiUjpyYDaj4Ss26xKsjlxYHGfPMrn/B6se9mv7g4TvPmPHC4wk&#13;&#10;nF2h+uWEwWUJZqtvibAtNeTceBQkS1rr0tOnQWqXugCyab9hzkuGnccI1BXUBFWYp2B0XsDhLLru&#13;&#10;vFAcnEwn0+vZVArFuY+z6dVsGNeSQNp/bsn5LxobES6ZJN5qhIf9yvkwDqR9Sehm8L6q67jZ2vwV&#13;&#10;4MIQieOHiY+z+27TiSrP5CxwC2w2mB+YD/ua25VIf6Ro2SOZdL93QFqK+qthLa5Hk0kwVXxMpldj&#13;&#10;ftBlZnOZMbtmiWzDkRRgFKNm0vfXpT96kk1hwa/M2qp+GYHZY/cTyJ7oe1buAXtvQPpKhWPtkfYt&#13;&#10;L6KookQvtE782VBRuZP5g2Mv37Hq5RddPAMAAP//AwBQSwMEFAAGAAgAAAAhAIt7IcHnAAAAEQEA&#13;&#10;AA8AAABkcnMvZG93bnJldi54bWxMj0FPwzAMhe9I/IfIk7htaSvWVV3TaSqakBAcNnbhljZZWy1x&#13;&#10;SpNthV+POcHFsuXPz+8Vm8kadtWj7x0KiBcRMI2NUz22Ao7vu3kGzAeJShqHWsCX9rAp7+8KmSt3&#13;&#10;w72+HkLLSAR9LgV0IQw5577ptJV+4QaNtDu50cpA49hyNcobiVvDkyhKuZU90odODrrqdHM+XKyA&#13;&#10;l2r3Jvd1YrNvUz2/nrbD5/FjKcTDbHpaU9mugQU9hb8L+M1A/qEkY7W7oPLMCJgnq5hQActVRA0R&#13;&#10;aZZRoprQ+DGNgZcF/5+k/AEAAP//AwBQSwECLQAUAAYACAAAACEAtoM4kv4AAADhAQAAEwAAAAAA&#13;&#10;AAAAAAAAAAAAAAAAW0NvbnRlbnRfVHlwZXNdLnhtbFBLAQItABQABgAIAAAAIQA4/SH/1gAAAJQB&#13;&#10;AAALAAAAAAAAAAAAAAAAAC8BAABfcmVscy8ucmVsc1BLAQItABQABgAIAAAAIQAmIt1eAQIAAOoD&#13;&#10;AAAOAAAAAAAAAAAAAAAAAC4CAABkcnMvZTJvRG9jLnhtbFBLAQItABQABgAIAAAAIQCLeyHB5wAA&#13;&#10;ABEBAAAPAAAAAAAAAAAAAAAAAFsEAABkcnMvZG93bnJldi54bWxQSwUGAAAAAAQABADzAAAAbwUA&#13;&#10;AAAA&#13;&#10;" filled="f" stroked="f" strokeweight=".5pt">
                <v:textbox>
                  <w:txbxContent>
                    <w:p w14:paraId="3CA541BE" w14:textId="77777777" w:rsidR="00F56600" w:rsidRDefault="00F56600" w:rsidP="00F56600">
                      <w:pPr>
                        <w:rPr>
                          <w:rFonts w:hAnsi="Calibri"/>
                          <w:b/>
                          <w:bCs/>
                          <w:color w:val="000000" w:themeColor="text1"/>
                          <w:kern w:val="24"/>
                          <w:sz w:val="22"/>
                          <w:szCs w:val="22"/>
                        </w:rPr>
                      </w:pPr>
                      <w:r>
                        <w:rPr>
                          <w:rFonts w:hAnsi="Calibri"/>
                          <w:b/>
                          <w:bCs/>
                          <w:color w:val="000000" w:themeColor="text1"/>
                          <w:kern w:val="24"/>
                          <w:sz w:val="22"/>
                          <w:szCs w:val="22"/>
                        </w:rPr>
                        <w:t>2019 à aujourd’hui : Boulanger chez Marius à Cugnaux</w:t>
                      </w:r>
                    </w:p>
                    <w:p w14:paraId="2AD7E021" w14:textId="77777777" w:rsidR="00F56600" w:rsidRDefault="00F56600" w:rsidP="00F56600">
                      <w:pPr>
                        <w:pStyle w:val="Paragraphedeliste"/>
                        <w:numPr>
                          <w:ilvl w:val="0"/>
                          <w:numId w:val="32"/>
                        </w:numPr>
                        <w:rPr>
                          <w:rFonts w:hAnsi="Calibri"/>
                          <w:color w:val="000000" w:themeColor="text1"/>
                          <w:kern w:val="24"/>
                          <w:sz w:val="20"/>
                          <w:szCs w:val="20"/>
                        </w:rPr>
                      </w:pPr>
                      <w:r>
                        <w:rPr>
                          <w:rFonts w:hAnsi="Calibri"/>
                          <w:color w:val="000000" w:themeColor="text1"/>
                          <w:kern w:val="24"/>
                          <w:sz w:val="20"/>
                          <w:szCs w:val="20"/>
                        </w:rPr>
                        <w:t xml:space="preserve">Fabrication et aide à la création de nouveaux produits : fabrication de produits en pâte levée et en pâte levée feuilletée, viennoiserie </w:t>
                      </w:r>
                      <w:proofErr w:type="spellStart"/>
                      <w:r>
                        <w:rPr>
                          <w:rFonts w:hAnsi="Calibri"/>
                          <w:color w:val="000000" w:themeColor="text1"/>
                          <w:kern w:val="24"/>
                          <w:sz w:val="20"/>
                          <w:szCs w:val="20"/>
                        </w:rPr>
                        <w:t>bi-color</w:t>
                      </w:r>
                      <w:proofErr w:type="spellEnd"/>
                      <w:r>
                        <w:rPr>
                          <w:rFonts w:hAnsi="Calibri"/>
                          <w:color w:val="000000" w:themeColor="text1"/>
                          <w:kern w:val="24"/>
                          <w:sz w:val="20"/>
                          <w:szCs w:val="20"/>
                        </w:rPr>
                        <w:t xml:space="preserve">, croissants, pains au chocolat et utilisation de nouveaux procédés </w:t>
                      </w:r>
                      <w:proofErr w:type="gramStart"/>
                      <w:r>
                        <w:rPr>
                          <w:rFonts w:hAnsi="Calibri"/>
                          <w:color w:val="000000" w:themeColor="text1"/>
                          <w:kern w:val="24"/>
                          <w:sz w:val="20"/>
                          <w:szCs w:val="20"/>
                        </w:rPr>
                        <w:t>comme par exemple</w:t>
                      </w:r>
                      <w:proofErr w:type="gramEnd"/>
                      <w:r>
                        <w:rPr>
                          <w:rFonts w:hAnsi="Calibri"/>
                          <w:color w:val="000000" w:themeColor="text1"/>
                          <w:kern w:val="24"/>
                          <w:sz w:val="20"/>
                          <w:szCs w:val="20"/>
                        </w:rPr>
                        <w:t xml:space="preserve"> le pré-poussé.</w:t>
                      </w:r>
                    </w:p>
                    <w:p w14:paraId="36BE1E1E" w14:textId="77777777" w:rsidR="00F56600" w:rsidRDefault="00F56600" w:rsidP="00F56600">
                      <w:pPr>
                        <w:pStyle w:val="Paragraphedeliste"/>
                        <w:numPr>
                          <w:ilvl w:val="0"/>
                          <w:numId w:val="32"/>
                        </w:numPr>
                        <w:rPr>
                          <w:rFonts w:hAnsi="Calibri"/>
                          <w:color w:val="000000" w:themeColor="text1"/>
                          <w:kern w:val="24"/>
                          <w:sz w:val="20"/>
                          <w:szCs w:val="20"/>
                        </w:rPr>
                      </w:pPr>
                      <w:r>
                        <w:rPr>
                          <w:rFonts w:hAnsi="Calibri"/>
                          <w:color w:val="000000" w:themeColor="text1"/>
                          <w:kern w:val="24"/>
                          <w:sz w:val="20"/>
                          <w:szCs w:val="20"/>
                        </w:rPr>
                        <w:t>Encadrement d’une équipe de 2 apprentis boulangers (transmission savoir-faire, évaluation).</w:t>
                      </w:r>
                    </w:p>
                    <w:p w14:paraId="36962D5B" w14:textId="77777777" w:rsidR="00F56600" w:rsidRDefault="00F56600" w:rsidP="00F56600">
                      <w:pPr>
                        <w:pStyle w:val="Paragraphedeliste"/>
                        <w:numPr>
                          <w:ilvl w:val="0"/>
                          <w:numId w:val="32"/>
                        </w:numPr>
                        <w:rPr>
                          <w:rFonts w:hAnsi="Calibri"/>
                          <w:color w:val="000000" w:themeColor="text1"/>
                          <w:kern w:val="24"/>
                          <w:sz w:val="20"/>
                          <w:szCs w:val="20"/>
                        </w:rPr>
                      </w:pPr>
                      <w:r>
                        <w:rPr>
                          <w:rFonts w:hAnsi="Calibri"/>
                          <w:color w:val="000000" w:themeColor="text1"/>
                          <w:kern w:val="24"/>
                          <w:sz w:val="20"/>
                          <w:szCs w:val="20"/>
                        </w:rPr>
                        <w:t>Contrôle des règles d’hygiène et de sécurité alimentaire.</w:t>
                      </w:r>
                    </w:p>
                    <w:p w14:paraId="3A56C856" w14:textId="77777777" w:rsidR="00F56600" w:rsidRDefault="00F56600" w:rsidP="00F56600">
                      <w:pPr>
                        <w:rPr>
                          <w:rFonts w:hAnsi="Calibri"/>
                          <w:b/>
                          <w:bCs/>
                          <w:color w:val="000000" w:themeColor="text1"/>
                          <w:kern w:val="24"/>
                          <w:sz w:val="22"/>
                          <w:szCs w:val="22"/>
                        </w:rPr>
                      </w:pPr>
                      <w:r>
                        <w:rPr>
                          <w:rFonts w:hAnsi="Calibri"/>
                          <w:b/>
                          <w:bCs/>
                          <w:color w:val="000000" w:themeColor="text1"/>
                          <w:kern w:val="24"/>
                          <w:sz w:val="22"/>
                          <w:szCs w:val="22"/>
                        </w:rPr>
                        <w:t xml:space="preserve">2016 à 2018 : Boulanger </w:t>
                      </w:r>
                      <w:proofErr w:type="gramStart"/>
                      <w:r>
                        <w:rPr>
                          <w:rFonts w:hAnsi="Calibri"/>
                          <w:b/>
                          <w:bCs/>
                          <w:color w:val="000000" w:themeColor="text1"/>
                          <w:kern w:val="24"/>
                          <w:sz w:val="22"/>
                          <w:szCs w:val="22"/>
                        </w:rPr>
                        <w:t>chez  «</w:t>
                      </w:r>
                      <w:proofErr w:type="gramEnd"/>
                      <w:r>
                        <w:rPr>
                          <w:rFonts w:hAnsi="Calibri"/>
                          <w:b/>
                          <w:bCs/>
                          <w:color w:val="000000" w:themeColor="text1"/>
                          <w:kern w:val="24"/>
                          <w:sz w:val="22"/>
                          <w:szCs w:val="22"/>
                        </w:rPr>
                        <w:t> Le pain levain » à Toulouse</w:t>
                      </w:r>
                    </w:p>
                    <w:p w14:paraId="2E5061A3" w14:textId="77777777" w:rsidR="00F56600" w:rsidRDefault="00F56600" w:rsidP="00F56600">
                      <w:pPr>
                        <w:pStyle w:val="Paragraphedeliste"/>
                        <w:numPr>
                          <w:ilvl w:val="0"/>
                          <w:numId w:val="33"/>
                        </w:numPr>
                        <w:rPr>
                          <w:rFonts w:hAnsi="Calibri"/>
                          <w:color w:val="000000" w:themeColor="text1"/>
                          <w:kern w:val="24"/>
                          <w:sz w:val="20"/>
                          <w:szCs w:val="20"/>
                        </w:rPr>
                      </w:pPr>
                      <w:r>
                        <w:rPr>
                          <w:rFonts w:hAnsi="Calibri"/>
                          <w:color w:val="000000" w:themeColor="text1"/>
                          <w:kern w:val="24"/>
                          <w:sz w:val="20"/>
                          <w:szCs w:val="20"/>
                        </w:rPr>
                        <w:t>Fabrication boulangère (pain et viennoiserie) et préparation de quiches, de tartes salés, de feuilletés et de paninis.</w:t>
                      </w:r>
                    </w:p>
                    <w:p w14:paraId="5CBE6E40" w14:textId="77777777" w:rsidR="00F56600" w:rsidRDefault="00F56600" w:rsidP="00F56600">
                      <w:pPr>
                        <w:pStyle w:val="Paragraphedeliste"/>
                        <w:numPr>
                          <w:ilvl w:val="0"/>
                          <w:numId w:val="33"/>
                        </w:numPr>
                        <w:rPr>
                          <w:rFonts w:hAnsi="Calibri"/>
                          <w:color w:val="000000" w:themeColor="text1"/>
                          <w:kern w:val="24"/>
                          <w:sz w:val="20"/>
                          <w:szCs w:val="20"/>
                        </w:rPr>
                      </w:pPr>
                      <w:r>
                        <w:rPr>
                          <w:rFonts w:hAnsi="Calibri"/>
                          <w:color w:val="000000" w:themeColor="text1"/>
                          <w:kern w:val="24"/>
                          <w:sz w:val="20"/>
                          <w:szCs w:val="20"/>
                        </w:rPr>
                        <w:t>Contrôle de la conformité des matières premières et des produits tout au long du processus de fabrication et contrôle de l’aspect des produits finis.</w:t>
                      </w:r>
                    </w:p>
                    <w:p w14:paraId="10986465" w14:textId="77777777" w:rsidR="00F56600" w:rsidRDefault="00F56600" w:rsidP="00F56600">
                      <w:pPr>
                        <w:pStyle w:val="Paragraphedeliste"/>
                        <w:numPr>
                          <w:ilvl w:val="0"/>
                          <w:numId w:val="33"/>
                        </w:numPr>
                        <w:rPr>
                          <w:rFonts w:hAnsi="Calibri"/>
                          <w:color w:val="000000" w:themeColor="text1"/>
                          <w:kern w:val="24"/>
                          <w:sz w:val="20"/>
                          <w:szCs w:val="20"/>
                        </w:rPr>
                      </w:pPr>
                      <w:r>
                        <w:rPr>
                          <w:rFonts w:hAnsi="Calibri"/>
                          <w:color w:val="000000" w:themeColor="text1"/>
                          <w:kern w:val="24"/>
                          <w:sz w:val="20"/>
                          <w:szCs w:val="20"/>
                        </w:rPr>
                        <w:t>Gestion des stocks, approvisionnement et réception de la marchandise.</w:t>
                      </w:r>
                    </w:p>
                    <w:p w14:paraId="415033AF" w14:textId="77777777" w:rsidR="00F56600" w:rsidRDefault="00F56600" w:rsidP="00F56600">
                      <w:pPr>
                        <w:rPr>
                          <w:rFonts w:hAnsi="Calibri"/>
                          <w:b/>
                          <w:bCs/>
                          <w:color w:val="000000" w:themeColor="text1"/>
                          <w:kern w:val="24"/>
                          <w:sz w:val="22"/>
                          <w:szCs w:val="22"/>
                        </w:rPr>
                      </w:pPr>
                      <w:r>
                        <w:rPr>
                          <w:rFonts w:hAnsi="Calibri"/>
                          <w:b/>
                          <w:bCs/>
                          <w:color w:val="000000" w:themeColor="text1"/>
                          <w:kern w:val="24"/>
                          <w:sz w:val="22"/>
                          <w:szCs w:val="22"/>
                        </w:rPr>
                        <w:t>2013 à 2016 : Boulanger chez « Au bon pain » à Toulouse</w:t>
                      </w:r>
                    </w:p>
                    <w:p w14:paraId="3CDB94DE" w14:textId="77777777" w:rsidR="00F56600" w:rsidRDefault="00F56600" w:rsidP="00F56600">
                      <w:pPr>
                        <w:pStyle w:val="Paragraphedeliste"/>
                        <w:numPr>
                          <w:ilvl w:val="0"/>
                          <w:numId w:val="34"/>
                        </w:numPr>
                        <w:rPr>
                          <w:rFonts w:hAnsi="Calibri"/>
                          <w:color w:val="000000" w:themeColor="text1"/>
                          <w:kern w:val="24"/>
                          <w:sz w:val="20"/>
                          <w:szCs w:val="20"/>
                        </w:rPr>
                      </w:pPr>
                      <w:r>
                        <w:rPr>
                          <w:rFonts w:hAnsi="Calibri"/>
                          <w:color w:val="000000" w:themeColor="text1"/>
                          <w:kern w:val="24"/>
                          <w:sz w:val="20"/>
                          <w:szCs w:val="20"/>
                        </w:rPr>
                        <w:t>Préparation des pâtes à pain (complet, au levain, campagne, seigle, bio, sans gluten) et des viennoiseries.</w:t>
                      </w:r>
                    </w:p>
                    <w:p w14:paraId="4EEAEFC0" w14:textId="77777777" w:rsidR="00F56600" w:rsidRDefault="00F56600" w:rsidP="00F56600">
                      <w:pPr>
                        <w:pStyle w:val="Paragraphedeliste"/>
                        <w:numPr>
                          <w:ilvl w:val="0"/>
                          <w:numId w:val="34"/>
                        </w:numPr>
                        <w:rPr>
                          <w:rFonts w:hAnsi="Calibri"/>
                          <w:color w:val="000000" w:themeColor="text1"/>
                          <w:kern w:val="24"/>
                          <w:sz w:val="20"/>
                          <w:szCs w:val="20"/>
                        </w:rPr>
                      </w:pPr>
                      <w:r>
                        <w:rPr>
                          <w:rFonts w:hAnsi="Calibri"/>
                          <w:color w:val="000000" w:themeColor="text1"/>
                          <w:kern w:val="24"/>
                          <w:sz w:val="20"/>
                          <w:szCs w:val="20"/>
                        </w:rPr>
                        <w:t>Gestion des stocks, approvisionnement et réception des marchandises.</w:t>
                      </w:r>
                    </w:p>
                    <w:p w14:paraId="25FC7031" w14:textId="77777777" w:rsidR="00F56600" w:rsidRDefault="00F56600" w:rsidP="00F56600">
                      <w:pPr>
                        <w:pStyle w:val="Paragraphedeliste"/>
                        <w:numPr>
                          <w:ilvl w:val="0"/>
                          <w:numId w:val="34"/>
                        </w:numPr>
                        <w:rPr>
                          <w:rFonts w:hAnsi="Calibri"/>
                          <w:color w:val="000000" w:themeColor="text1"/>
                          <w:kern w:val="24"/>
                          <w:sz w:val="20"/>
                          <w:szCs w:val="20"/>
                        </w:rPr>
                      </w:pPr>
                      <w:r>
                        <w:rPr>
                          <w:rFonts w:hAnsi="Calibri"/>
                          <w:color w:val="000000" w:themeColor="text1"/>
                          <w:kern w:val="24"/>
                          <w:sz w:val="20"/>
                          <w:szCs w:val="20"/>
                        </w:rPr>
                        <w:t>Nettoyage et désinfection des locaux, des équipements et des matériels et contrôle du bon fonctionnement des appareils (batteur-mélangeurs, pétrins, four).</w:t>
                      </w:r>
                    </w:p>
                    <w:p w14:paraId="6068E0AA" w14:textId="77777777" w:rsidR="00F56600" w:rsidRDefault="00F56600" w:rsidP="00F56600">
                      <w:pPr>
                        <w:rPr>
                          <w:rFonts w:hAnsi="Calibri"/>
                          <w:color w:val="000000" w:themeColor="text1"/>
                          <w:kern w:val="24"/>
                          <w:sz w:val="20"/>
                          <w:szCs w:val="20"/>
                        </w:rPr>
                      </w:pPr>
                    </w:p>
                  </w:txbxContent>
                </v:textbox>
              </v:shape>
            </w:pict>
          </mc:Fallback>
        </mc:AlternateContent>
      </w:r>
      <w:r w:rsidR="00F56600">
        <w:rPr>
          <w:noProof/>
        </w:rPr>
        <mc:AlternateContent>
          <mc:Choice Requires="wps">
            <w:drawing>
              <wp:anchor distT="0" distB="0" distL="114300" distR="114300" simplePos="0" relativeHeight="251680768" behindDoc="0" locked="0" layoutInCell="1" allowOverlap="1" wp14:anchorId="2854983D" wp14:editId="0EDA8774">
                <wp:simplePos x="0" y="0"/>
                <wp:positionH relativeFrom="column">
                  <wp:posOffset>-127635</wp:posOffset>
                </wp:positionH>
                <wp:positionV relativeFrom="paragraph">
                  <wp:posOffset>3460750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2FEFA"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72.5pt" to="343.9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Px5bl4gAAABABAAAPAAAAZHJzL2Rvd25yZXYueG1sTI/BbsIwDIbvk/YOkZF2mSCFDQql&#13;&#10;Kao28QCDHXYMjddUNE7XhNK9/TxpErtYsv379//lu9G1YsA+NJ4UzGcJCKTKm4ZqBe/H/XQNIkRN&#13;&#10;RreeUME3BtgV93e5zoy/0hsOh1gLNqGQaQU2xi6TMlQWnQ4z3yHx7tP3Tkdu+1qaXl/Z3LVykSQr&#13;&#10;6XRD/MHqDl8sVufDxSk4fqRo7GNbDvqrNFQ/nZt9mij1MBlft1zKLYiIY7xdwC8D54eCg538hUwQ&#13;&#10;rYLpIpmzVMHyeclkrFit0w2I099EFrn8D1L8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HluX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74624" behindDoc="0" locked="0" layoutInCell="1" allowOverlap="1" wp14:anchorId="0637FDDB" wp14:editId="708B29FB">
                <wp:simplePos x="0" y="0"/>
                <wp:positionH relativeFrom="column">
                  <wp:posOffset>-205705</wp:posOffset>
                </wp:positionH>
                <wp:positionV relativeFrom="paragraph">
                  <wp:posOffset>3078095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3" type="#_x0000_t202" style="position:absolute;margin-left:-16.2pt;margin-top:242.3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ObgR/blAAAAEAEAAA8AAABkcnMvZG93bnJldi54bWxMTztPwzAQ3pH4D9Yh&#13;&#10;sbUOIS+lcaoqqEJCdGjpwnaJr0lEbIfYbQO/HjPBctKn+57FelYDu9Bke6MFPCwDYKQbI3vdCji+&#13;&#10;bRcZMOtQSxyMJgFfZGFd3t4UmEtz1Xu6HFzLvIm2OQronBtzzm3TkUK7NCNp/zuZSaHzcGq5nPDq&#13;&#10;zdXAwyBIuMJe+4QOR6o6aj4OZyXgpdrucF+HKvsequfX02b8PL7HQtzfzU8rfzYrYI5m96eA3w2+&#13;&#10;P5S+WG3OWlo2CFg8hpGnCoiyKAXmGVGSJsBqAXGcpMDLgv8fUv4AAAD//wMAUEsBAi0AFAAGAAgA&#13;&#10;AAAhALaDOJL+AAAA4QEAABMAAAAAAAAAAAAAAAAAAAAAAFtDb250ZW50X1R5cGVzXS54bWxQSwEC&#13;&#10;LQAUAAYACAAAACEAOP0h/9YAAACUAQAACwAAAAAAAAAAAAAAAAAvAQAAX3JlbHMvLnJlbHNQSwEC&#13;&#10;LQAUAAYACAAAACEAFVFduhkCAAAzBAAADgAAAAAAAAAAAAAAAAAuAgAAZHJzL2Uyb0RvYy54bWxQ&#13;&#10;SwECLQAUAAYACAAAACEA5uBH9uUAAAAQAQAADwAAAAAAAAAAAAAAAABz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F56600">
        <w:rPr>
          <w:noProof/>
        </w:rPr>
        <mc:AlternateContent>
          <mc:Choice Requires="wps">
            <w:drawing>
              <wp:anchor distT="0" distB="0" distL="114300" distR="114300" simplePos="0" relativeHeight="251708416" behindDoc="0" locked="0" layoutInCell="1" allowOverlap="1" wp14:anchorId="2B9257F6" wp14:editId="25D66EE8">
                <wp:simplePos x="0" y="0"/>
                <wp:positionH relativeFrom="column">
                  <wp:posOffset>-194310</wp:posOffset>
                </wp:positionH>
                <wp:positionV relativeFrom="paragraph">
                  <wp:posOffset>7569200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4" type="#_x0000_t202" style="position:absolute;margin-left:-15.3pt;margin-top:596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BGgIAADMEAAAOAAAAZHJzL2Uyb0RvYy54bWysU8lu2zAQvRfoPxC815LXJILlwE3gokCQ&#13;&#10;BHCKnGmKtAhQHJakLblf3yHlDWlPRS/UDGc0y3uP8/uu0WQvnFdgSjoc5JQIw6FSZlvSH2+rL7eU&#13;&#10;+MBMxTQYUdKD8PR+8fnTvLWFGEENuhKOYBHji9aWtA7BFlnmeS0a5gdghcGgBNewgK7bZpVjLVZv&#13;&#10;dDbK81nWgqusAy68x9vHPkgXqb6UgocXKb0IRJcUZwvpdOncxDNbzFmxdczWih/HYP8wRcOUwabn&#13;&#10;Uo8sMLJz6o9SjeIOPMgw4NBkIKXiIu2A2wzzD9usa2ZF2gXB8fYMk/9/Zfnzfm1fHQndV+iQwAhI&#13;&#10;a33h8TLu00nXxC9OSjCOEB7OsIkuEI6X4+HNNM8xxDE2Hk9mk2ksk13+ts6HbwIaEo2SOqQlocX2&#13;&#10;Tz70qaeU2MzASmmdqNGGtCWdjad5+uEcweLaYI/LrNEK3aYjqirp7WmPDVQHXM9Bz7y3fKVwhifm&#13;&#10;wytzSDWOjfINL3hIDdgLjhYlNbhff7uP+cgARilpUTol9T93zAlK9HeD3NwNJ5OoteRMpjcjdNx1&#13;&#10;ZHMdMbvmAVCdQ3wolicz5gd9MqWD5h1VvoxdMcQMx94lDSfzIfSCxlfCxXKZklBdloUns7Y8lo6o&#13;&#10;RoTfunfm7JGGgAQ+w0lkrPjARp/b87HcBZAqURVx7lE9wo/KTGQfX1GU/rWfsi5vffEbAAD//wMA&#13;&#10;UEsDBBQABgAIAAAAIQB4Swkl5wAAABIBAAAPAAAAZHJzL2Rvd25yZXYueG1sTE89T8MwEN0r8R+s&#13;&#10;Q2JrnYY0tGmcqgqqkBAMLV3YnNhNIuxziN028Os5JlhOunvv3ke+Ga1hFz34zqGA+SwCprF2qsNG&#13;&#10;wPFtN10C80GiksahFvClPWyKm0kuM+WuuNeXQ2gYiaDPpIA2hD7j3NetttLPXK+RsJMbrAy0Dg1X&#13;&#10;g7ySuDU8jqKUW9khObSy12Wr64/D2Qp4Lnevcl/FdvltyqeX07b/PL4vhLi7HR/XNLZrYEGP4e8D&#13;&#10;fjtQfigoWOXOqDwzAqb3UUpUAuarmKoRJUlXCbCKTnGSPAAvcv6/SvEDAAD//wMAUEsBAi0AFAAG&#13;&#10;AAgAAAAhALaDOJL+AAAA4QEAABMAAAAAAAAAAAAAAAAAAAAAAFtDb250ZW50X1R5cGVzXS54bWxQ&#13;&#10;SwECLQAUAAYACAAAACEAOP0h/9YAAACUAQAACwAAAAAAAAAAAAAAAAAvAQAAX3JlbHMvLnJlbHNQ&#13;&#10;SwECLQAUAAYACAAAACEAMPixgRoCAAAzBAAADgAAAAAAAAAAAAAAAAAuAgAAZHJzL2Uyb0RvYy54&#13;&#10;bWxQSwECLQAUAAYACAAAACEAeEsJJe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F56600">
        <w:rPr>
          <w:noProof/>
        </w:rPr>
        <mc:AlternateContent>
          <mc:Choice Requires="wps">
            <w:drawing>
              <wp:anchor distT="0" distB="0" distL="114300" distR="114300" simplePos="0" relativeHeight="251710464" behindDoc="0" locked="0" layoutInCell="1" allowOverlap="1" wp14:anchorId="19939014" wp14:editId="2E698356">
                <wp:simplePos x="0" y="0"/>
                <wp:positionH relativeFrom="column">
                  <wp:posOffset>-96520</wp:posOffset>
                </wp:positionH>
                <wp:positionV relativeFrom="paragraph">
                  <wp:posOffset>7924800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CB636"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24pt" to="346.4pt,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g5KLb4QAAABIBAAAPAAAAZHJzL2Rvd25yZXYueG1sTI/BTsMwDIbvSLxDZCQuaEtXYBtd&#13;&#10;06kC7QHYOHDMGtNUS5zSZF15e8wBwcWS7d+//6/cTt6JEYfYBVKwmGcgkJpgOmoVvB12szWImDQZ&#13;&#10;7QKhgi+MsK2ur0pdmHChVxz3qRVsQrHQCmxKfSFlbCx6HeehR+LdRxi8TtwOrTSDvrC5dzLPsqX0&#13;&#10;uiP+YHWPzxab0/7sFRzeV2jsnatH/Vkbau9P3W6VKXV7M71suNQbEAmn9HcBPwycHyoOdgxnMlE4&#13;&#10;BbPFY85SXuQPa0ZjyfIpZ6Tj70hWpfyPUn0D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4OSi2+EAAAASAQAADwAAAAAAAAAAAAAAAAD5AwAAZHJzL2Rvd25yZXYueG1sUEsFBgAAAAAE&#13;&#10;AAQA8wAAAAcFAAAAAA==&#13;&#10;" strokecolor="black [3200]" strokeweight="1pt">
                <v:stroke joinstyle="miter"/>
              </v:line>
            </w:pict>
          </mc:Fallback>
        </mc:AlternateContent>
      </w:r>
      <w:r w:rsidR="00F56600" w:rsidRPr="00F56600">
        <w:rPr>
          <w:rFonts w:ascii="Times New Roman" w:eastAsia="Times New Roman" w:hAnsi="Times New Roman" w:cs="Times New Roman"/>
          <w:lang w:eastAsia="fr-FR"/>
        </w:rPr>
        <mc:AlternateContent>
          <mc:Choice Requires="wps">
            <w:drawing>
              <wp:anchor distT="0" distB="0" distL="114300" distR="114300" simplePos="0" relativeHeight="251771904" behindDoc="0" locked="0" layoutInCell="1" allowOverlap="1" wp14:anchorId="38B82EC2" wp14:editId="4CCB842F">
                <wp:simplePos x="0" y="0"/>
                <wp:positionH relativeFrom="column">
                  <wp:posOffset>-155196</wp:posOffset>
                </wp:positionH>
                <wp:positionV relativeFrom="paragraph">
                  <wp:posOffset>7965347</wp:posOffset>
                </wp:positionV>
                <wp:extent cx="4495800" cy="1923729"/>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923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A9B01E" w14:textId="77777777" w:rsidR="00F56600" w:rsidRDefault="00F56600" w:rsidP="00F56600">
                            <w:pPr>
                              <w:rPr>
                                <w:rFonts w:hAnsi="Calibri"/>
                                <w:b/>
                                <w:bCs/>
                                <w:color w:val="000000" w:themeColor="text1"/>
                                <w:kern w:val="24"/>
                                <w:sz w:val="21"/>
                                <w:szCs w:val="21"/>
                              </w:rPr>
                            </w:pPr>
                            <w:r>
                              <w:rPr>
                                <w:rFonts w:hAnsi="Calibri"/>
                                <w:b/>
                                <w:bCs/>
                                <w:color w:val="000000" w:themeColor="text1"/>
                                <w:kern w:val="24"/>
                                <w:sz w:val="21"/>
                                <w:szCs w:val="21"/>
                              </w:rPr>
                              <w:t>2013 : BP Boulanger en alternance (mention complémentaire en pâtisserie boulangère</w:t>
                            </w:r>
                            <w:proofErr w:type="gramStart"/>
                            <w:r>
                              <w:rPr>
                                <w:rFonts w:hAnsi="Calibri"/>
                                <w:b/>
                                <w:bCs/>
                                <w:color w:val="000000" w:themeColor="text1"/>
                                <w:kern w:val="24"/>
                                <w:sz w:val="21"/>
                                <w:szCs w:val="21"/>
                              </w:rPr>
                              <w:t>):</w:t>
                            </w:r>
                            <w:proofErr w:type="gramEnd"/>
                            <w:r>
                              <w:rPr>
                                <w:rFonts w:hAnsi="Calibri"/>
                                <w:b/>
                                <w:bCs/>
                                <w:color w:val="000000" w:themeColor="text1"/>
                                <w:kern w:val="24"/>
                                <w:sz w:val="21"/>
                                <w:szCs w:val="21"/>
                              </w:rPr>
                              <w:t xml:space="preserve"> </w:t>
                            </w:r>
                            <w:r w:rsidRPr="00F56600">
                              <w:rPr>
                                <w:rFonts w:hAnsi="Calibri"/>
                                <w:color w:val="000000" w:themeColor="text1"/>
                                <w:kern w:val="24"/>
                                <w:sz w:val="21"/>
                                <w:szCs w:val="21"/>
                              </w:rPr>
                              <w:t>Conception et réalisation des produits de panification, de viennoiserie, de sandwicherie et de restauration boulangère. Organisation et gestion de la production en boulangerie, incluant l’approvisionnement, les stocks, l’animation d’équipe, le calcul des prix et des marges. Vente des produits de boulangerie.</w:t>
                            </w:r>
                          </w:p>
                          <w:p w14:paraId="18CC33F8" w14:textId="77777777" w:rsidR="00F56600" w:rsidRDefault="00F56600" w:rsidP="00F56600">
                            <w:pPr>
                              <w:rPr>
                                <w:rFonts w:hAnsi="Calibri"/>
                                <w:b/>
                                <w:bCs/>
                                <w:color w:val="000000" w:themeColor="text1"/>
                                <w:kern w:val="24"/>
                                <w:sz w:val="21"/>
                                <w:szCs w:val="21"/>
                              </w:rPr>
                            </w:pPr>
                          </w:p>
                          <w:p w14:paraId="5FD64F41" w14:textId="351C4693" w:rsidR="00F56600" w:rsidRDefault="00F56600" w:rsidP="00F56600">
                            <w:pPr>
                              <w:rPr>
                                <w:rFonts w:hAnsi="Calibri"/>
                                <w:b/>
                                <w:bCs/>
                                <w:color w:val="000000" w:themeColor="text1"/>
                                <w:kern w:val="24"/>
                                <w:sz w:val="21"/>
                                <w:szCs w:val="21"/>
                              </w:rPr>
                            </w:pPr>
                            <w:r>
                              <w:rPr>
                                <w:rFonts w:hAnsi="Calibri"/>
                                <w:b/>
                                <w:bCs/>
                                <w:color w:val="000000" w:themeColor="text1"/>
                                <w:kern w:val="24"/>
                                <w:sz w:val="21"/>
                                <w:szCs w:val="21"/>
                              </w:rPr>
                              <w:t xml:space="preserve">2013 : CAP Boulangerie : </w:t>
                            </w:r>
                            <w:r w:rsidRPr="00F56600">
                              <w:rPr>
                                <w:rFonts w:hAnsi="Calibri"/>
                                <w:color w:val="000000" w:themeColor="text1"/>
                                <w:kern w:val="24"/>
                                <w:sz w:val="21"/>
                                <w:szCs w:val="21"/>
                              </w:rPr>
                              <w:t xml:space="preserve">Apprentissage des techniques de fabrication des produits de boulangerie : techniques de pétrissage de la pâte, </w:t>
                            </w:r>
                            <w:proofErr w:type="gramStart"/>
                            <w:r w:rsidRPr="00F56600">
                              <w:rPr>
                                <w:rFonts w:hAnsi="Calibri"/>
                                <w:color w:val="000000" w:themeColor="text1"/>
                                <w:kern w:val="24"/>
                                <w:sz w:val="21"/>
                                <w:szCs w:val="21"/>
                              </w:rPr>
                              <w:t>pesée,...</w:t>
                            </w:r>
                            <w:proofErr w:type="gramEnd"/>
                            <w:r w:rsidRPr="00F56600">
                              <w:rPr>
                                <w:rFonts w:hAnsi="Calibri"/>
                                <w:color w:val="000000" w:themeColor="text1"/>
                                <w:kern w:val="24"/>
                                <w:sz w:val="21"/>
                                <w:szCs w:val="21"/>
                              </w:rPr>
                              <w:t xml:space="preserve"> Connaître les techniques de façonnage, de cuisson, des règles d’hygiène, de la gestion des stocks et des techniques de vente.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8B82EC2" id="Zone de texte 31" o:spid="_x0000_s1035" type="#_x0000_t202" style="position:absolute;margin-left:-12.2pt;margin-top:627.2pt;width:354pt;height:151.4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kqD+AEAANwDAAAOAAAAZHJzL2Uyb0RvYy54bWysU8Fu2zAMvQ/YPwi6L46zdG2MOMWWosOA&#13;&#10;rBuQFjszshwbs0WNUmJnX19KcbKsvQ27CCIpP/I9Ps9v+7YRe02uRpPLdDSWQhuFRW22uXx6vH93&#13;&#10;I4XzYApo0OhcHrSTt4u3b+adzfQEK2wKTYJBjMs6m8vKe5sliVOVbsGN0GrDxRKpBc8hbZOCoGP0&#13;&#10;tkkm4/GHpEMqLKHSznH27liUi4hfllr5b2XptBdNLnk2H0+K5yacyWIO2ZbAVrUaxoB/mKKF2nDT&#13;&#10;M9QdeBA7ql9BtbUidFj6kcI2wbKslY4cmE06fsFmXYHVkQuL4+xZJvf/YNXDfm2/k/D9J+x5gZGE&#13;&#10;sytUP50wuKzAbPVHIuwqDQU3ToNkSWddNnwapHaZCyCb7isWvGTYeYxAfUltUIV5CkbnBRzOouve&#13;&#10;C8XJ6XR2dTPmkuJaOpu8v57MYg/ITp9bcv6zxlaESy6JtxrhYb9yPowD2elJ6Gbwvm6auNnG/JXg&#13;&#10;hyETxw8TH2f3/aYXdZHL2Dew2WBxYD7sa25XIf2WomOP5NL92gFpKZovhrWYpdNpMFUMplfXEw7o&#13;&#10;srK5rJhdu0S2YSoFGMWoufSn69IfPcmmsOBXZm3VaRmB2WP/A8gO9D0r94Anb0D2QoXj24HkkcgQ&#13;&#10;sIWiVoPdg0cv4/jqz0+5eAYAAP//AwBQSwMEFAAGAAgAAAAhABQkNLfnAAAAEgEAAA8AAABkcnMv&#13;&#10;ZG93bnJldi54bWxMT8tOw0AMvCPxDysjcWs3pE2I0myqKqhCQnBo6YWbk90mEfsI2W0b+HrcE1ws&#13;&#10;2zMezxTryWh2VqPvnRXwMI+AKds42dtWwOF9O8uA+YBWonZWCfhWHtbl7U2BuXQXu1PnfWgZiVif&#13;&#10;o4AuhCHn3DedMujnblCWsKMbDQYax5bLES8kbjSPoyjlBntLHzocVNWp5nN/MgJequ0b7urYZD+6&#13;&#10;en49boavw0cixP3d9LSislkBC2oKfxdwzUD+oSRjtTtZ6ZkWMIuXS6ISECfXjihptkiB1bRKkscF&#13;&#10;8LLg/6OUvwAAAP//AwBQSwECLQAUAAYACAAAACEAtoM4kv4AAADhAQAAEwAAAAAAAAAAAAAAAAAA&#13;&#10;AAAAW0NvbnRlbnRfVHlwZXNdLnhtbFBLAQItABQABgAIAAAAIQA4/SH/1gAAAJQBAAALAAAAAAAA&#13;&#10;AAAAAAAAAC8BAABfcmVscy8ucmVsc1BLAQItABQABgAIAAAAIQBLekqD+AEAANwDAAAOAAAAAAAA&#13;&#10;AAAAAAAAAC4CAABkcnMvZTJvRG9jLnhtbFBLAQItABQABgAIAAAAIQAUJDS35wAAABIBAAAPAAAA&#13;&#10;AAAAAAAAAAAAAFIEAABkcnMvZG93bnJldi54bWxQSwUGAAAAAAQABADzAAAAZgUAAAAA&#13;&#10;" filled="f" stroked="f" strokeweight=".5pt">
                <v:textbox>
                  <w:txbxContent>
                    <w:p w14:paraId="43A9B01E" w14:textId="77777777" w:rsidR="00F56600" w:rsidRDefault="00F56600" w:rsidP="00F56600">
                      <w:pPr>
                        <w:rPr>
                          <w:rFonts w:hAnsi="Calibri"/>
                          <w:b/>
                          <w:bCs/>
                          <w:color w:val="000000" w:themeColor="text1"/>
                          <w:kern w:val="24"/>
                          <w:sz w:val="21"/>
                          <w:szCs w:val="21"/>
                        </w:rPr>
                      </w:pPr>
                      <w:r>
                        <w:rPr>
                          <w:rFonts w:hAnsi="Calibri"/>
                          <w:b/>
                          <w:bCs/>
                          <w:color w:val="000000" w:themeColor="text1"/>
                          <w:kern w:val="24"/>
                          <w:sz w:val="21"/>
                          <w:szCs w:val="21"/>
                        </w:rPr>
                        <w:t>2013 : BP Boulanger en alternance (mention complémentaire en pâtisserie boulangère</w:t>
                      </w:r>
                      <w:proofErr w:type="gramStart"/>
                      <w:r>
                        <w:rPr>
                          <w:rFonts w:hAnsi="Calibri"/>
                          <w:b/>
                          <w:bCs/>
                          <w:color w:val="000000" w:themeColor="text1"/>
                          <w:kern w:val="24"/>
                          <w:sz w:val="21"/>
                          <w:szCs w:val="21"/>
                        </w:rPr>
                        <w:t>):</w:t>
                      </w:r>
                      <w:proofErr w:type="gramEnd"/>
                      <w:r>
                        <w:rPr>
                          <w:rFonts w:hAnsi="Calibri"/>
                          <w:b/>
                          <w:bCs/>
                          <w:color w:val="000000" w:themeColor="text1"/>
                          <w:kern w:val="24"/>
                          <w:sz w:val="21"/>
                          <w:szCs w:val="21"/>
                        </w:rPr>
                        <w:t xml:space="preserve"> </w:t>
                      </w:r>
                      <w:r w:rsidRPr="00F56600">
                        <w:rPr>
                          <w:rFonts w:hAnsi="Calibri"/>
                          <w:color w:val="000000" w:themeColor="text1"/>
                          <w:kern w:val="24"/>
                          <w:sz w:val="21"/>
                          <w:szCs w:val="21"/>
                        </w:rPr>
                        <w:t>Conception et réalisation des produits de panification, de viennoiserie, de sandwicherie et de restauration boulangère. Organisation et gestion de la production en boulangerie, incluant l’approvisionnement, les stocks, l’animation d’équipe, le calcul des prix et des marges. Vente des produits de boulangerie.</w:t>
                      </w:r>
                    </w:p>
                    <w:p w14:paraId="18CC33F8" w14:textId="77777777" w:rsidR="00F56600" w:rsidRDefault="00F56600" w:rsidP="00F56600">
                      <w:pPr>
                        <w:rPr>
                          <w:rFonts w:hAnsi="Calibri"/>
                          <w:b/>
                          <w:bCs/>
                          <w:color w:val="000000" w:themeColor="text1"/>
                          <w:kern w:val="24"/>
                          <w:sz w:val="21"/>
                          <w:szCs w:val="21"/>
                        </w:rPr>
                      </w:pPr>
                    </w:p>
                    <w:p w14:paraId="5FD64F41" w14:textId="351C4693" w:rsidR="00F56600" w:rsidRDefault="00F56600" w:rsidP="00F56600">
                      <w:pPr>
                        <w:rPr>
                          <w:rFonts w:hAnsi="Calibri"/>
                          <w:b/>
                          <w:bCs/>
                          <w:color w:val="000000" w:themeColor="text1"/>
                          <w:kern w:val="24"/>
                          <w:sz w:val="21"/>
                          <w:szCs w:val="21"/>
                        </w:rPr>
                      </w:pPr>
                      <w:r>
                        <w:rPr>
                          <w:rFonts w:hAnsi="Calibri"/>
                          <w:b/>
                          <w:bCs/>
                          <w:color w:val="000000" w:themeColor="text1"/>
                          <w:kern w:val="24"/>
                          <w:sz w:val="21"/>
                          <w:szCs w:val="21"/>
                        </w:rPr>
                        <w:t xml:space="preserve">2013 : CAP Boulangerie : </w:t>
                      </w:r>
                      <w:r w:rsidRPr="00F56600">
                        <w:rPr>
                          <w:rFonts w:hAnsi="Calibri"/>
                          <w:color w:val="000000" w:themeColor="text1"/>
                          <w:kern w:val="24"/>
                          <w:sz w:val="21"/>
                          <w:szCs w:val="21"/>
                        </w:rPr>
                        <w:t xml:space="preserve">Apprentissage des techniques de fabrication des produits de boulangerie : techniques de pétrissage de la pâte, </w:t>
                      </w:r>
                      <w:proofErr w:type="gramStart"/>
                      <w:r w:rsidRPr="00F56600">
                        <w:rPr>
                          <w:rFonts w:hAnsi="Calibri"/>
                          <w:color w:val="000000" w:themeColor="text1"/>
                          <w:kern w:val="24"/>
                          <w:sz w:val="21"/>
                          <w:szCs w:val="21"/>
                        </w:rPr>
                        <w:t>pesée,...</w:t>
                      </w:r>
                      <w:proofErr w:type="gramEnd"/>
                      <w:r w:rsidRPr="00F56600">
                        <w:rPr>
                          <w:rFonts w:hAnsi="Calibri"/>
                          <w:color w:val="000000" w:themeColor="text1"/>
                          <w:kern w:val="24"/>
                          <w:sz w:val="21"/>
                          <w:szCs w:val="21"/>
                        </w:rPr>
                        <w:t xml:space="preserve"> Connaître les techniques de façonnage, de cuisson, des règles d’hygiène, de la gestion des stocks et des techniques de vente.</w:t>
                      </w:r>
                    </w:p>
                  </w:txbxContent>
                </v:textbox>
              </v:shape>
            </w:pict>
          </mc:Fallback>
        </mc:AlternateContent>
      </w:r>
      <w:r w:rsidR="00F56600" w:rsidRPr="00F56600">
        <w:rPr>
          <w:rFonts w:ascii="Times New Roman" w:eastAsia="Times New Roman" w:hAnsi="Times New Roman" w:cs="Times New Roman"/>
          <w:lang w:eastAsia="fr-FR"/>
        </w:rPr>
        <w:drawing>
          <wp:anchor distT="0" distB="0" distL="114300" distR="114300" simplePos="0" relativeHeight="251763712" behindDoc="0" locked="0" layoutInCell="1" allowOverlap="1" wp14:anchorId="755EF2FD" wp14:editId="5CEEB95B">
            <wp:simplePos x="0" y="0"/>
            <wp:positionH relativeFrom="column">
              <wp:posOffset>4836966</wp:posOffset>
            </wp:positionH>
            <wp:positionV relativeFrom="paragraph">
              <wp:posOffset>-16813</wp:posOffset>
            </wp:positionV>
            <wp:extent cx="2170675" cy="2177320"/>
            <wp:effectExtent l="38100" t="38100" r="39370" b="33020"/>
            <wp:wrapNone/>
            <wp:docPr id="4" name="Image 3" descr="Une image contenant mur, personne, homme, intérieur&#10;&#10;Description générée automatiquement">
              <a:extLst xmlns:a="http://schemas.openxmlformats.org/drawingml/2006/main">
                <a:ext uri="{FF2B5EF4-FFF2-40B4-BE49-F238E27FC236}">
                  <a16:creationId xmlns:a16="http://schemas.microsoft.com/office/drawing/2014/main" id="{199EB7A3-6C3D-330D-5843-7498339C5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mur, personne, homme, intérieur&#10;&#10;Description générée automatiquement">
                      <a:extLst>
                        <a:ext uri="{FF2B5EF4-FFF2-40B4-BE49-F238E27FC236}">
                          <a16:creationId xmlns:a16="http://schemas.microsoft.com/office/drawing/2014/main" id="{199EB7A3-6C3D-330D-5843-7498339C56BD}"/>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5882"/>
                    <a:stretch/>
                  </pic:blipFill>
                  <pic:spPr>
                    <a:xfrm>
                      <a:off x="0" y="0"/>
                      <a:ext cx="2170675" cy="2177320"/>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D57644" w:rsidRPr="00D57644">
        <w:rPr>
          <w:rFonts w:ascii="Times New Roman" w:eastAsia="Times New Roman" w:hAnsi="Times New Roman" w:cs="Times New Roman"/>
          <w:noProof/>
          <w:lang w:eastAsia="fr-FR"/>
        </w:rPr>
        <mc:AlternateContent>
          <mc:Choice Requires="wps">
            <w:drawing>
              <wp:anchor distT="0" distB="0" distL="114300" distR="114300" simplePos="0" relativeHeight="251744256" behindDoc="0" locked="0" layoutInCell="1" allowOverlap="1" wp14:anchorId="277837DB" wp14:editId="1A0375B8">
                <wp:simplePos x="0" y="0"/>
                <wp:positionH relativeFrom="column">
                  <wp:posOffset>-201335</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606DA6" w14:textId="77777777" w:rsidR="00E25B38" w:rsidRPr="00E25B38" w:rsidRDefault="00E25B38" w:rsidP="00E25B38">
                            <w:pPr>
                              <w:kinsoku w:val="0"/>
                              <w:overflowPunct w:val="0"/>
                              <w:textAlignment w:val="baseline"/>
                              <w:rPr>
                                <w:rFonts w:hAnsi="Calibri"/>
                                <w:color w:val="000000" w:themeColor="text1"/>
                                <w:kern w:val="24"/>
                                <w:sz w:val="56"/>
                                <w:szCs w:val="56"/>
                              </w:rPr>
                            </w:pPr>
                            <w:r w:rsidRPr="00E25B38">
                              <w:rPr>
                                <w:rFonts w:hAnsi="Calibri"/>
                                <w:color w:val="000000" w:themeColor="text1"/>
                                <w:kern w:val="24"/>
                                <w:sz w:val="56"/>
                                <w:szCs w:val="56"/>
                              </w:rPr>
                              <w:t xml:space="preserve">Pierre </w:t>
                            </w:r>
                            <w:r w:rsidRPr="00E25B38">
                              <w:rPr>
                                <w:rFonts w:hAnsi="Calibri"/>
                                <w:b/>
                                <w:bCs/>
                                <w:color w:val="000000" w:themeColor="text1"/>
                                <w:kern w:val="24"/>
                                <w:sz w:val="56"/>
                                <w:szCs w:val="56"/>
                              </w:rPr>
                              <w:t>L’Assure</w:t>
                            </w:r>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7837DB" id="Zone de texte 1" o:spid="_x0000_s1036" type="#_x0000_t202" style="position:absolute;margin-left:-15.85pt;margin-top:-20.3pt;width:294.65pt;height:4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lyF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YbBzZbLI/Mh33N/Wqkn1L07JFCuh97IC1F+9GwFm+z2SyYKgaz2/mUA7qu&#13;&#10;bK8rZt+tkG2YSQFGMWoh/fm68idPsiks+LXZWHVeRqD2NHwDsiN/z8o94tkbkD+T4fR2ZHkiMgZs&#13;&#10;oSjWaPfg0es4vvr9Uy5/AQAA//8DAFBLAwQUAAYACAAAACEA1wAxB+QAAAAPAQAADwAAAGRycy9k&#13;&#10;b3ducmV2LnhtbExPTU/CQBC9m/AfNkPiDbbFFkjplpAaYmL0AHLxtu0ObeN+1O4C1V/veNLL5E3m&#13;&#10;zfvIt6PR7IqD75wVEM8jYGhrpzrbCDi97WdrYD5Iq6R2FgV8oYdtMbnLZabczR7wegwNIxHrMymg&#13;&#10;DaHPOPd1i0b6uevR0u3sBiMDrUPD1SBvJG40X0TRkhvZWXJoZY9li/XH8WIEPJf7V3moFmb9rcun&#13;&#10;l/Ou/zy9p0LcT8fHDY3dBljAMfx9wG8Hyg8FBavcxSrPtIDZQ7wiKoEkWgIjRpquCFQCkjgBXuT8&#13;&#10;f4/iBwAA//8DAFBLAQItABQABgAIAAAAIQC2gziS/gAAAOEBAAATAAAAAAAAAAAAAAAAAAAAAABb&#13;&#10;Q29udGVudF9UeXBlc10ueG1sUEsBAi0AFAAGAAgAAAAhADj9If/WAAAAlAEAAAsAAAAAAAAAAAAA&#13;&#10;AAAALwEAAF9yZWxzLy5yZWxzUEsBAi0AFAAGAAgAAAAhALqWXIX3AQAA3AMAAA4AAAAAAAAAAAAA&#13;&#10;AAAALgIAAGRycy9lMm9Eb2MueG1sUEsBAi0AFAAGAAgAAAAhANcAMQfkAAAADwEAAA8AAAAAAAAA&#13;&#10;AAAAAAAAUQQAAGRycy9kb3ducmV2LnhtbFBLBQYAAAAABAAEAPMAAABiBQAAAAA=&#13;&#10;" filled="f" stroked="f" strokeweight=".5pt">
                <v:textbox>
                  <w:txbxContent>
                    <w:p w14:paraId="6D606DA6" w14:textId="77777777" w:rsidR="00E25B38" w:rsidRPr="00E25B38" w:rsidRDefault="00E25B38" w:rsidP="00E25B38">
                      <w:pPr>
                        <w:kinsoku w:val="0"/>
                        <w:overflowPunct w:val="0"/>
                        <w:textAlignment w:val="baseline"/>
                        <w:rPr>
                          <w:rFonts w:hAnsi="Calibri"/>
                          <w:color w:val="000000" w:themeColor="text1"/>
                          <w:kern w:val="24"/>
                          <w:sz w:val="56"/>
                          <w:szCs w:val="56"/>
                        </w:rPr>
                      </w:pPr>
                      <w:r w:rsidRPr="00E25B38">
                        <w:rPr>
                          <w:rFonts w:hAnsi="Calibri"/>
                          <w:color w:val="000000" w:themeColor="text1"/>
                          <w:kern w:val="24"/>
                          <w:sz w:val="56"/>
                          <w:szCs w:val="56"/>
                        </w:rPr>
                        <w:t xml:space="preserve">Pierre </w:t>
                      </w:r>
                      <w:r w:rsidRPr="00E25B38">
                        <w:rPr>
                          <w:rFonts w:hAnsi="Calibri"/>
                          <w:b/>
                          <w:bCs/>
                          <w:color w:val="000000" w:themeColor="text1"/>
                          <w:kern w:val="24"/>
                          <w:sz w:val="56"/>
                          <w:szCs w:val="56"/>
                        </w:rPr>
                        <w:t>L’Assure</w:t>
                      </w:r>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v:textbox>
              </v:shape>
            </w:pict>
          </mc:Fallback>
        </mc:AlternateContent>
      </w:r>
      <w:r w:rsidR="00284453">
        <w:rPr>
          <w:noProof/>
        </w:rPr>
        <mc:AlternateContent>
          <mc:Choice Requires="wps">
            <w:drawing>
              <wp:anchor distT="0" distB="0" distL="114300" distR="114300" simplePos="0" relativeHeight="251704320" behindDoc="0" locked="0" layoutInCell="1" allowOverlap="1" wp14:anchorId="30542ABA" wp14:editId="1F7E960E">
                <wp:simplePos x="0" y="0"/>
                <wp:positionH relativeFrom="column">
                  <wp:posOffset>4673099</wp:posOffset>
                </wp:positionH>
                <wp:positionV relativeFrom="paragraph">
                  <wp:posOffset>7780020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7" type="#_x0000_t202" style="position:absolute;margin-left:367.95pt;margin-top:612.6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xTodyucAAAATAQAADwAAAGRycy9kb3ducmV2LnhtbExPTU/CQBC9m/gf&#13;&#10;NkPiTbaslkLplpAaYmLwAHLhtu0ObeN+1O4C1V/v9qSXSWbem/eRrQetyBV711rDYTaNgKCprGxN&#13;&#10;zeH4sX1cAHFeGCmUNcjhGx2s8/u7TKTS3swerwdfkyBiXCo4NN53KaWualALN7UdmoCdba+FD2tf&#13;&#10;U9mLWxDXirIomlMtWhMcGtFh0WD1ebhoDm/F9l3sS6YXP6p43Z033dfxFHP+MBleVmFsVkA8Dv7v&#13;&#10;A8YOIT/kIVhpL0Y6ojgkT/EyUAPAWMyAjJRZ9DwHUo63JFkCzTP6v0v+CwAA//8DAFBLAQItABQA&#13;&#10;BgAIAAAAIQC2gziS/gAAAOEBAAATAAAAAAAAAAAAAAAAAAAAAABbQ29udGVudF9UeXBlc10ueG1s&#13;&#10;UEsBAi0AFAAGAAgAAAAhADj9If/WAAAAlAEAAAsAAAAAAAAAAAAAAAAALwEAAF9yZWxzLy5yZWxz&#13;&#10;UEsBAi0AFAAGAAgAAAAhADV2ek8bAgAANAQAAA4AAAAAAAAAAAAAAAAALgIAAGRycy9lMm9Eb2Mu&#13;&#10;eG1sUEsBAi0AFAAGAAgAAAAhAMU6HcrnAAAAEwEAAA8AAAAAAAAAAAAAAAAAdQQAAGRycy9kb3du&#13;&#10;cmV2LnhtbFBLBQYAAAAABAAEAPMAAACJBQ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220CD8">
        <w:rPr>
          <w:noProof/>
        </w:rPr>
        <mc:AlternateContent>
          <mc:Choice Requires="wps">
            <w:drawing>
              <wp:anchor distT="0" distB="0" distL="114300" distR="114300" simplePos="0" relativeHeight="251700224" behindDoc="0" locked="0" layoutInCell="1" allowOverlap="1" wp14:anchorId="6CF8F248" wp14:editId="19EF601A">
                <wp:simplePos x="0" y="0"/>
                <wp:positionH relativeFrom="column">
                  <wp:posOffset>4675004</wp:posOffset>
                </wp:positionH>
                <wp:positionV relativeFrom="paragraph">
                  <wp:posOffset>6290951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38" type="#_x0000_t202" style="position:absolute;margin-left:368.1pt;margin-top:495.3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LpASwboAAAAEgEAAA8AAABkcnMvZG93bnJldi54bWxMTz1PwzAQ3ZH4&#13;&#10;D9YhsVG7aWibNE5VBVVICIaWLmxOfE0iYjvEbhv49VwnWE53eu/eR7YeTcfOOPjWWQnTiQCGtnK6&#13;&#10;tbWEw/v2YQnMB2W16pxFCd/oYZ3f3mQq1e5id3jeh5qRiPWpktCE0Kec+6pBo/zE9WgJO7rBqEDn&#13;&#10;UHM9qAuJm45HQsy5Ua0lh0b1WDRYfe5PRsJLsX1TuzIyy5+ueH49bvqvw8ejlPd349OKxmYFLOAY&#13;&#10;/j7g2oHyQ07BSney2rNOwmI2j4gqIUnEAtiVMRVxAqykTcSzGHie8f9V8l8AAAD//wMAUEsBAi0A&#13;&#10;FAAGAAgAAAAhALaDOJL+AAAA4QEAABMAAAAAAAAAAAAAAAAAAAAAAFtDb250ZW50X1R5cGVzXS54&#13;&#10;bWxQSwECLQAUAAYACAAAACEAOP0h/9YAAACUAQAACwAAAAAAAAAAAAAAAAAvAQAAX3JlbHMvLnJl&#13;&#10;bHNQSwECLQAUAAYACAAAACEA9abb6xwCAAA0BAAADgAAAAAAAAAAAAAAAAAuAgAAZHJzL2Uyb0Rv&#13;&#10;Yy54bWxQSwECLQAUAAYACAAAACEAukBLBugAAAASAQAADwAAAAAAAAAAAAAAAAB2BAAAZHJzL2Rv&#13;&#10;d25yZXYueG1sUEsFBgAAAAAEAAQA8wAAAIsFA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7BCF0B50">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6876414A">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FF0000">
                            <a:alpha val="9000"/>
                          </a:srgb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CYYFwIAACEEAAAOAAAAZHJzL2Uyb0RvYy54bWysU9uO0zAQfUfiHyy/07RRy26jpqtVV0VI&#13;&#10;C4u08AGO4yQWjseM3Sbl6xk7VVstb4g8WJmLj8+cmdk8jL1hR4Vegy35YjbnTFkJtbZtyX9833+4&#13;&#10;58wHYWthwKqSn5TnD9v37zaDK1QOHZhaISMQ64vBlbwLwRVZ5mWneuFn4JSlYAPYi0AmtlmNYiD0&#13;&#10;3mT5fP4xGwBrhyCV9+R9moJ8m/CbRsnw0jReBWZKTtxCOjGdVTyz7UYULQrXaXmmIf6BRS+0pUcv&#13;&#10;UE8iCHZA/RdUryWChybMJPQZNI2WKtVA1Szmb6p57YRTqRYSx7uLTP7/wcqvx1f3DSN1755B/vTM&#13;&#10;wq4TtlWPiDB0StT03CIKlQ3OF5cL0fB0lVXDF6ipteIQIGkwNtgzBNJ6Mb+fxy+5qVg2JuVPF+XV&#13;&#10;GJgkZ75a5XeUxyTF6NY6v1un5mSiiHCRn0MfPinoWfwpOVJvE644PvsQ6V1TUjlgdL3XxiQD22pn&#13;&#10;kB0FzcF+f+EkjOvE5F1HnhOMn7ITpL+FMTaCWYiwU2r0JF2iFHHqfBHGamS6pjqWES+6KqhPpFTS&#13;&#10;hIqkfQkvdDQGhpJLox1nHeDvt76YR62mCGcDzWjJ/a+DQMWZ+WypK+vFchmHOhnL1V1OBt5GqtuI&#13;&#10;sJKgSh44m353YVqEg0PddrFdSU8Lj9TJRidNr+zPddIcJl3OOxMH/dZOWdfN3v4BAAD//wMAUEsD&#13;&#10;BBQABgAIAAAAIQAyBwr94gAAABIBAAAPAAAAZHJzL2Rvd25yZXYueG1sTE/JTsMwEL0j8Q/WIHFr&#13;&#10;naAoidI4Vct240DKB7ixm5jG42C7beDrmZ7gMprlzVvq9WxHdtY+GIcC0mUCTGPnlMFewMfuZVEC&#13;&#10;C1GikqNDLeBbB1g3tze1rJS74Ls+t7FnRIKhkgKGGKeK89AN2sqwdJNGuh2ctzLS6HuuvLwQuR35&#13;&#10;Q5Lk3EqDpDDIST8Ouju2Jyvg+bDF7JWbt6+4te2Y/+y8UZ9C3N/NTysqmxWwqOf49wHXDOQfGjK2&#13;&#10;dydUgY0CijIvCCpgUWSU7IpIy5JWe+ryLM2ANzX/H6X5BQAA//8DAFBLAQItABQABgAIAAAAIQC2&#13;&#10;gziS/gAAAOEBAAATAAAAAAAAAAAAAAAAAAAAAABbQ29udGVudF9UeXBlc10ueG1sUEsBAi0AFAAG&#13;&#10;AAgAAAAhADj9If/WAAAAlAEAAAsAAAAAAAAAAAAAAAAALwEAAF9yZWxzLy5yZWxzUEsBAi0AFAAG&#13;&#10;AAgAAAAhADeUJhgXAgAAIQQAAA4AAAAAAAAAAAAAAAAALgIAAGRycy9lMm9Eb2MueG1sUEsBAi0A&#13;&#10;FAAGAAgAAAAhADIHCv3iAAAAEgEAAA8AAAAAAAAAAAAAAAAAcQQAAGRycy9kb3ducmV2LnhtbFBL&#13;&#10;BQYAAAAABAAEAPMAAACABQAAAAA=&#13;&#10;" fillcolor="red"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1"/>
  </w:num>
  <w:num w:numId="2" w16cid:durableId="1630475714">
    <w:abstractNumId w:val="29"/>
  </w:num>
  <w:num w:numId="3" w16cid:durableId="1056002815">
    <w:abstractNumId w:val="26"/>
  </w:num>
  <w:num w:numId="4" w16cid:durableId="1971354843">
    <w:abstractNumId w:val="12"/>
  </w:num>
  <w:num w:numId="5" w16cid:durableId="2127188968">
    <w:abstractNumId w:val="20"/>
  </w:num>
  <w:num w:numId="6" w16cid:durableId="610666160">
    <w:abstractNumId w:val="14"/>
  </w:num>
  <w:num w:numId="7" w16cid:durableId="1886524375">
    <w:abstractNumId w:val="21"/>
  </w:num>
  <w:num w:numId="8" w16cid:durableId="1230380638">
    <w:abstractNumId w:val="16"/>
  </w:num>
  <w:num w:numId="9" w16cid:durableId="845171109">
    <w:abstractNumId w:val="3"/>
  </w:num>
  <w:num w:numId="10" w16cid:durableId="391193587">
    <w:abstractNumId w:val="35"/>
  </w:num>
  <w:num w:numId="11" w16cid:durableId="1476680790">
    <w:abstractNumId w:val="25"/>
  </w:num>
  <w:num w:numId="12" w16cid:durableId="197164445">
    <w:abstractNumId w:val="9"/>
  </w:num>
  <w:num w:numId="13" w16cid:durableId="1309944798">
    <w:abstractNumId w:val="15"/>
  </w:num>
  <w:num w:numId="14" w16cid:durableId="1593706162">
    <w:abstractNumId w:val="23"/>
  </w:num>
  <w:num w:numId="15" w16cid:durableId="787285533">
    <w:abstractNumId w:val="2"/>
  </w:num>
  <w:num w:numId="16" w16cid:durableId="338970119">
    <w:abstractNumId w:val="24"/>
  </w:num>
  <w:num w:numId="17" w16cid:durableId="300959960">
    <w:abstractNumId w:val="4"/>
  </w:num>
  <w:num w:numId="18" w16cid:durableId="934555102">
    <w:abstractNumId w:val="5"/>
  </w:num>
  <w:num w:numId="19" w16cid:durableId="1744372956">
    <w:abstractNumId w:val="11"/>
  </w:num>
  <w:num w:numId="20" w16cid:durableId="539828834">
    <w:abstractNumId w:val="19"/>
  </w:num>
  <w:num w:numId="21" w16cid:durableId="161362869">
    <w:abstractNumId w:val="34"/>
  </w:num>
  <w:num w:numId="22" w16cid:durableId="1800952024">
    <w:abstractNumId w:val="1"/>
  </w:num>
  <w:num w:numId="23" w16cid:durableId="575627357">
    <w:abstractNumId w:val="7"/>
  </w:num>
  <w:num w:numId="24" w16cid:durableId="1332415731">
    <w:abstractNumId w:val="0"/>
  </w:num>
  <w:num w:numId="25" w16cid:durableId="2057117344">
    <w:abstractNumId w:val="32"/>
  </w:num>
  <w:num w:numId="26" w16cid:durableId="132258384">
    <w:abstractNumId w:val="27"/>
  </w:num>
  <w:num w:numId="27" w16cid:durableId="567765414">
    <w:abstractNumId w:val="6"/>
  </w:num>
  <w:num w:numId="28" w16cid:durableId="616838396">
    <w:abstractNumId w:val="8"/>
  </w:num>
  <w:num w:numId="29" w16cid:durableId="183593362">
    <w:abstractNumId w:val="13"/>
  </w:num>
  <w:num w:numId="30" w16cid:durableId="1633437232">
    <w:abstractNumId w:val="22"/>
  </w:num>
  <w:num w:numId="31" w16cid:durableId="1647318116">
    <w:abstractNumId w:val="33"/>
  </w:num>
  <w:num w:numId="32" w16cid:durableId="1792163273">
    <w:abstractNumId w:val="18"/>
  </w:num>
  <w:num w:numId="33" w16cid:durableId="2117673686">
    <w:abstractNumId w:val="17"/>
  </w:num>
  <w:num w:numId="34" w16cid:durableId="912816019">
    <w:abstractNumId w:val="30"/>
  </w:num>
  <w:num w:numId="35" w16cid:durableId="2006787877">
    <w:abstractNumId w:val="36"/>
  </w:num>
  <w:num w:numId="36" w16cid:durableId="1846626562">
    <w:abstractNumId w:val="28"/>
  </w:num>
  <w:num w:numId="37" w16cid:durableId="1870990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7546"/>
    <w:rsid w:val="004F640F"/>
    <w:rsid w:val="005A3838"/>
    <w:rsid w:val="00662F65"/>
    <w:rsid w:val="006D7DBA"/>
    <w:rsid w:val="0074569F"/>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22</cp:revision>
  <dcterms:created xsi:type="dcterms:W3CDTF">2022-05-25T12:45:00Z</dcterms:created>
  <dcterms:modified xsi:type="dcterms:W3CDTF">2022-07-19T10:39:00Z</dcterms:modified>
</cp:coreProperties>
</file>